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page" w:horzAnchor="margin" w:tblpY="30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764"/>
      </w:tblGrid>
      <w:tr w:rsidR="00770629" w:rsidRPr="003D1C56" w:rsidTr="003D1C56">
        <w:tc>
          <w:tcPr>
            <w:tcW w:w="2448" w:type="dxa"/>
            <w:shd w:val="clear" w:color="auto" w:fill="auto"/>
          </w:tcPr>
          <w:p w:rsidR="00770629" w:rsidRPr="003D1C56" w:rsidRDefault="00770629" w:rsidP="003D1C56">
            <w:pPr>
              <w:rPr>
                <w:rFonts w:ascii="Calibri" w:hAnsi="Calibri"/>
                <w:sz w:val="22"/>
                <w:szCs w:val="22"/>
              </w:rPr>
            </w:pPr>
            <w:r w:rsidRPr="003D1C56">
              <w:rPr>
                <w:rFonts w:ascii="Calibri" w:hAnsi="Calibri"/>
                <w:sz w:val="22"/>
                <w:szCs w:val="22"/>
              </w:rPr>
              <w:t>Název materiálu</w:t>
            </w:r>
          </w:p>
        </w:tc>
        <w:tc>
          <w:tcPr>
            <w:tcW w:w="6764" w:type="dxa"/>
            <w:shd w:val="clear" w:color="auto" w:fill="auto"/>
            <w:vAlign w:val="center"/>
          </w:tcPr>
          <w:p w:rsidR="00770629" w:rsidRPr="00BB5B41" w:rsidRDefault="00502ED2" w:rsidP="003D1C56">
            <w:pPr>
              <w:jc w:val="both"/>
              <w:rPr>
                <w:rFonts w:ascii="Calibri" w:hAnsi="Calibri"/>
                <w:b/>
                <w:bCs/>
                <w:sz w:val="22"/>
                <w:szCs w:val="22"/>
              </w:rPr>
            </w:pPr>
            <w:r>
              <w:rPr>
                <w:rFonts w:ascii="Calibri" w:hAnsi="Calibri"/>
                <w:b/>
                <w:bCs/>
                <w:sz w:val="22"/>
                <w:szCs w:val="22"/>
              </w:rPr>
              <w:t>Mobilní telefon</w:t>
            </w:r>
          </w:p>
        </w:tc>
      </w:tr>
      <w:tr w:rsidR="00770629" w:rsidRPr="003D1C56" w:rsidTr="003D1C56">
        <w:tc>
          <w:tcPr>
            <w:tcW w:w="2448" w:type="dxa"/>
            <w:shd w:val="clear" w:color="auto" w:fill="auto"/>
          </w:tcPr>
          <w:p w:rsidR="00770629" w:rsidRPr="003D1C56" w:rsidRDefault="00770629" w:rsidP="003D1C56">
            <w:pPr>
              <w:rPr>
                <w:rFonts w:ascii="Calibri" w:hAnsi="Calibri"/>
                <w:sz w:val="22"/>
                <w:szCs w:val="22"/>
              </w:rPr>
            </w:pPr>
            <w:r w:rsidRPr="003D1C56">
              <w:rPr>
                <w:rFonts w:ascii="Calibri" w:hAnsi="Calibri"/>
                <w:sz w:val="22"/>
                <w:szCs w:val="22"/>
              </w:rPr>
              <w:t>Anotace materiálu</w:t>
            </w:r>
          </w:p>
        </w:tc>
        <w:tc>
          <w:tcPr>
            <w:tcW w:w="6764" w:type="dxa"/>
            <w:shd w:val="clear" w:color="auto" w:fill="auto"/>
            <w:vAlign w:val="center"/>
          </w:tcPr>
          <w:p w:rsidR="00770629" w:rsidRPr="003254A6" w:rsidRDefault="00262353" w:rsidP="00AC3C5E">
            <w:pPr>
              <w:jc w:val="both"/>
              <w:rPr>
                <w:rFonts w:ascii="Calibri" w:hAnsi="Calibri"/>
                <w:sz w:val="22"/>
                <w:szCs w:val="22"/>
              </w:rPr>
            </w:pPr>
            <w:r>
              <w:rPr>
                <w:rFonts w:ascii="Calibri" w:hAnsi="Calibri"/>
                <w:sz w:val="22"/>
                <w:szCs w:val="22"/>
              </w:rPr>
              <w:t xml:space="preserve">Materiál je zaměřen na </w:t>
            </w:r>
            <w:r w:rsidR="005B2FD4">
              <w:rPr>
                <w:rFonts w:ascii="Calibri" w:hAnsi="Calibri"/>
                <w:sz w:val="22"/>
                <w:szCs w:val="22"/>
              </w:rPr>
              <w:t xml:space="preserve">rozvoj </w:t>
            </w:r>
            <w:r w:rsidR="00502ED2">
              <w:rPr>
                <w:rFonts w:ascii="Calibri" w:hAnsi="Calibri"/>
                <w:sz w:val="22"/>
                <w:szCs w:val="22"/>
              </w:rPr>
              <w:t xml:space="preserve">receptivní řečové dovednosti čtení s porozuměním. Obsahuje text v rozsahu cca 350 slov, který se týká mobilních telefonů. Motivační funkci plní </w:t>
            </w:r>
            <w:r w:rsidR="00AC3C5E">
              <w:rPr>
                <w:rFonts w:ascii="Calibri" w:hAnsi="Calibri"/>
                <w:sz w:val="22"/>
                <w:szCs w:val="22"/>
              </w:rPr>
              <w:t>před</w:t>
            </w:r>
            <w:r w:rsidR="00502ED2">
              <w:rPr>
                <w:rFonts w:ascii="Calibri" w:hAnsi="Calibri"/>
                <w:sz w:val="22"/>
                <w:szCs w:val="22"/>
              </w:rPr>
              <w:t>textová cvičení, porozumění přečtenému textu pak zjišťují potextová cvičení. Rozvíjena je zejména jazyková kompetence, částečně však dochází také k rozvoji řečové a komunikativní kompetence.</w:t>
            </w:r>
          </w:p>
        </w:tc>
      </w:tr>
      <w:tr w:rsidR="00770629" w:rsidRPr="003D1C56" w:rsidTr="003D1C56">
        <w:tc>
          <w:tcPr>
            <w:tcW w:w="2448" w:type="dxa"/>
            <w:shd w:val="clear" w:color="auto" w:fill="auto"/>
          </w:tcPr>
          <w:p w:rsidR="00770629" w:rsidRPr="003D1C56" w:rsidRDefault="00770629" w:rsidP="003D1C56">
            <w:pPr>
              <w:rPr>
                <w:rFonts w:ascii="Calibri" w:hAnsi="Calibri"/>
                <w:sz w:val="22"/>
                <w:szCs w:val="22"/>
              </w:rPr>
            </w:pPr>
            <w:r w:rsidRPr="003D1C56">
              <w:rPr>
                <w:rFonts w:ascii="Calibri" w:hAnsi="Calibri"/>
                <w:sz w:val="22"/>
                <w:szCs w:val="22"/>
              </w:rPr>
              <w:t>Doporučená jazyková úroveň žáků</w:t>
            </w:r>
          </w:p>
        </w:tc>
        <w:tc>
          <w:tcPr>
            <w:tcW w:w="6764" w:type="dxa"/>
            <w:shd w:val="clear" w:color="auto" w:fill="auto"/>
            <w:vAlign w:val="center"/>
          </w:tcPr>
          <w:p w:rsidR="00770629" w:rsidRPr="003D1C56" w:rsidRDefault="003254A6" w:rsidP="003D1C56">
            <w:pPr>
              <w:jc w:val="both"/>
              <w:rPr>
                <w:rFonts w:ascii="Calibri" w:hAnsi="Calibri"/>
                <w:sz w:val="22"/>
                <w:szCs w:val="22"/>
              </w:rPr>
            </w:pPr>
            <w:r>
              <w:rPr>
                <w:rFonts w:ascii="Calibri" w:hAnsi="Calibri"/>
                <w:sz w:val="22"/>
                <w:szCs w:val="22"/>
              </w:rPr>
              <w:t>A</w:t>
            </w:r>
            <w:r w:rsidR="00502ED2">
              <w:rPr>
                <w:rFonts w:ascii="Calibri" w:hAnsi="Calibri"/>
                <w:sz w:val="22"/>
                <w:szCs w:val="22"/>
              </w:rPr>
              <w:t>2</w:t>
            </w:r>
          </w:p>
        </w:tc>
      </w:tr>
      <w:tr w:rsidR="00770629" w:rsidRPr="003D1C56" w:rsidTr="003D1C56">
        <w:tc>
          <w:tcPr>
            <w:tcW w:w="2448" w:type="dxa"/>
            <w:shd w:val="clear" w:color="auto" w:fill="auto"/>
          </w:tcPr>
          <w:p w:rsidR="00770629" w:rsidRPr="003D1C56" w:rsidRDefault="00770629" w:rsidP="003D1C56">
            <w:pPr>
              <w:rPr>
                <w:rFonts w:ascii="Calibri" w:hAnsi="Calibri"/>
                <w:sz w:val="22"/>
                <w:szCs w:val="22"/>
              </w:rPr>
            </w:pPr>
            <w:r w:rsidRPr="003D1C56">
              <w:rPr>
                <w:rFonts w:ascii="Calibri" w:hAnsi="Calibri"/>
                <w:sz w:val="22"/>
                <w:szCs w:val="22"/>
              </w:rPr>
              <w:t>Cíl materiálu</w:t>
            </w:r>
          </w:p>
        </w:tc>
        <w:tc>
          <w:tcPr>
            <w:tcW w:w="6764" w:type="dxa"/>
            <w:shd w:val="clear" w:color="auto" w:fill="auto"/>
            <w:vAlign w:val="center"/>
          </w:tcPr>
          <w:p w:rsidR="005B2FD4" w:rsidRDefault="00E770AB" w:rsidP="005B2FD4">
            <w:pPr>
              <w:jc w:val="both"/>
              <w:rPr>
                <w:rFonts w:ascii="Calibri" w:hAnsi="Calibri"/>
                <w:sz w:val="22"/>
                <w:szCs w:val="22"/>
              </w:rPr>
            </w:pPr>
            <w:r>
              <w:rPr>
                <w:rFonts w:ascii="Calibri" w:hAnsi="Calibri"/>
                <w:sz w:val="22"/>
                <w:szCs w:val="22"/>
              </w:rPr>
              <w:t xml:space="preserve">Žák </w:t>
            </w:r>
            <w:r w:rsidR="005B2FD4">
              <w:rPr>
                <w:rFonts w:ascii="Calibri" w:hAnsi="Calibri"/>
                <w:sz w:val="22"/>
                <w:szCs w:val="22"/>
              </w:rPr>
              <w:t>foneticky správně přečte text.</w:t>
            </w:r>
          </w:p>
          <w:p w:rsidR="005B2FD4" w:rsidRDefault="005B2FD4" w:rsidP="005B2FD4">
            <w:pPr>
              <w:jc w:val="both"/>
              <w:rPr>
                <w:rFonts w:ascii="Calibri" w:hAnsi="Calibri"/>
                <w:sz w:val="22"/>
                <w:szCs w:val="22"/>
              </w:rPr>
            </w:pPr>
            <w:r>
              <w:rPr>
                <w:rFonts w:ascii="Calibri" w:hAnsi="Calibri"/>
                <w:sz w:val="22"/>
                <w:szCs w:val="22"/>
              </w:rPr>
              <w:t>Žák vyhledá v textu požadované informace.</w:t>
            </w:r>
          </w:p>
          <w:p w:rsidR="005B2FD4" w:rsidRDefault="00D006D6" w:rsidP="00D006D6">
            <w:pPr>
              <w:jc w:val="both"/>
              <w:rPr>
                <w:rFonts w:ascii="Calibri" w:hAnsi="Calibri"/>
                <w:sz w:val="22"/>
                <w:szCs w:val="22"/>
              </w:rPr>
            </w:pPr>
            <w:r>
              <w:rPr>
                <w:rFonts w:ascii="Calibri" w:hAnsi="Calibri"/>
                <w:sz w:val="22"/>
                <w:szCs w:val="22"/>
              </w:rPr>
              <w:t>Žák odpoví na zadané otázky.</w:t>
            </w:r>
          </w:p>
          <w:p w:rsidR="004811E3" w:rsidRPr="008C4918" w:rsidRDefault="004811E3" w:rsidP="00D006D6">
            <w:pPr>
              <w:jc w:val="both"/>
              <w:rPr>
                <w:rFonts w:ascii="Calibri" w:hAnsi="Calibri"/>
                <w:sz w:val="22"/>
                <w:szCs w:val="22"/>
              </w:rPr>
            </w:pPr>
            <w:r>
              <w:rPr>
                <w:rFonts w:ascii="Calibri" w:hAnsi="Calibri"/>
                <w:sz w:val="22"/>
                <w:szCs w:val="22"/>
              </w:rPr>
              <w:t>Žák ústně pohovoří na zadané téma.</w:t>
            </w:r>
          </w:p>
        </w:tc>
      </w:tr>
      <w:tr w:rsidR="00770629" w:rsidRPr="003D1C56" w:rsidTr="003D1C56">
        <w:tc>
          <w:tcPr>
            <w:tcW w:w="2448" w:type="dxa"/>
            <w:shd w:val="clear" w:color="auto" w:fill="auto"/>
          </w:tcPr>
          <w:p w:rsidR="00770629" w:rsidRPr="003D1C56" w:rsidRDefault="00770629" w:rsidP="003D1C56">
            <w:pPr>
              <w:rPr>
                <w:rFonts w:ascii="Calibri" w:hAnsi="Calibri"/>
                <w:sz w:val="22"/>
                <w:szCs w:val="22"/>
              </w:rPr>
            </w:pPr>
            <w:r w:rsidRPr="003D1C56">
              <w:rPr>
                <w:rFonts w:ascii="Calibri" w:hAnsi="Calibri"/>
                <w:sz w:val="22"/>
                <w:szCs w:val="22"/>
              </w:rPr>
              <w:t>Poznámka</w:t>
            </w:r>
          </w:p>
        </w:tc>
        <w:tc>
          <w:tcPr>
            <w:tcW w:w="6764" w:type="dxa"/>
            <w:shd w:val="clear" w:color="auto" w:fill="auto"/>
            <w:vAlign w:val="center"/>
          </w:tcPr>
          <w:p w:rsidR="00770629" w:rsidRPr="00C05354" w:rsidRDefault="00502ED2" w:rsidP="003D1C56">
            <w:pPr>
              <w:jc w:val="both"/>
              <w:rPr>
                <w:rFonts w:ascii="Calibri" w:hAnsi="Calibri"/>
                <w:sz w:val="22"/>
                <w:szCs w:val="22"/>
              </w:rPr>
            </w:pPr>
            <w:r>
              <w:rPr>
                <w:rFonts w:ascii="Calibri" w:hAnsi="Calibri"/>
                <w:sz w:val="22"/>
                <w:szCs w:val="22"/>
              </w:rPr>
              <w:t>Cvičení je možné použít jako doplňkové k tématu komunikace (případně technika, telefonický rozhovor).</w:t>
            </w:r>
          </w:p>
        </w:tc>
      </w:tr>
    </w:tbl>
    <w:p w:rsidR="00770629" w:rsidRDefault="00770629" w:rsidP="00770629"/>
    <w:p w:rsidR="00770629" w:rsidRPr="00E7513A" w:rsidRDefault="00770629" w:rsidP="00770629">
      <w:pPr>
        <w:jc w:val="both"/>
        <w:rPr>
          <w:rFonts w:ascii="Calibri" w:hAnsi="Calibri"/>
          <w:sz w:val="22"/>
          <w:szCs w:val="22"/>
        </w:rPr>
      </w:pPr>
      <w:r w:rsidRPr="00E7513A">
        <w:rPr>
          <w:rFonts w:ascii="Calibri" w:hAnsi="Calibri"/>
          <w:b/>
          <w:bCs/>
          <w:sz w:val="22"/>
          <w:szCs w:val="22"/>
        </w:rPr>
        <w:t>1. Popis materiálu</w:t>
      </w:r>
    </w:p>
    <w:p w:rsidR="00B045A3" w:rsidRPr="008341AA" w:rsidRDefault="00467F8A" w:rsidP="00467F8A">
      <w:pPr>
        <w:jc w:val="both"/>
        <w:rPr>
          <w:rFonts w:ascii="Calibri" w:hAnsi="Calibri"/>
          <w:sz w:val="22"/>
          <w:szCs w:val="22"/>
        </w:rPr>
      </w:pPr>
      <w:r>
        <w:rPr>
          <w:rFonts w:ascii="Calibri" w:hAnsi="Calibri"/>
          <w:sz w:val="22"/>
          <w:szCs w:val="22"/>
        </w:rPr>
        <w:tab/>
        <w:t xml:space="preserve">Materiál je zaměřen na rozvoj </w:t>
      </w:r>
      <w:r w:rsidR="00502ED2">
        <w:rPr>
          <w:rFonts w:ascii="Calibri" w:hAnsi="Calibri"/>
          <w:sz w:val="22"/>
          <w:szCs w:val="22"/>
        </w:rPr>
        <w:t xml:space="preserve">receptivní řečové dovednosti čtení s porozuměním. Východiskem k práci je text o mobilních telefonech. Toto téma by mělo žáky dostatečně zaujmout. Motivační (a aktivizační) funkci plní předtextová cvičení. Text je rozdělen na odstavce, paralelně jsou uváděny překlady některých obtížných slov. Úroveň porozumění znalostí ověřují potextová cvičení. Rozvíjena je zejména jazyková kompetence (rozšiřování slovní zásoby k tématu), </w:t>
      </w:r>
      <w:r w:rsidR="00120E66">
        <w:rPr>
          <w:rFonts w:ascii="Calibri" w:hAnsi="Calibri"/>
          <w:sz w:val="22"/>
          <w:szCs w:val="22"/>
        </w:rPr>
        <w:t>výběrově také</w:t>
      </w:r>
      <w:r w:rsidR="00502ED2">
        <w:rPr>
          <w:rFonts w:ascii="Calibri" w:hAnsi="Calibri"/>
          <w:sz w:val="22"/>
          <w:szCs w:val="22"/>
        </w:rPr>
        <w:t xml:space="preserve"> řečová a komunikativní kompetence.</w:t>
      </w:r>
    </w:p>
    <w:p w:rsidR="00ED4B27" w:rsidRPr="0004772D" w:rsidRDefault="00ED4B27" w:rsidP="006B57D8">
      <w:pPr>
        <w:jc w:val="both"/>
        <w:rPr>
          <w:rFonts w:ascii="Calibri" w:hAnsi="Calibri"/>
          <w:sz w:val="22"/>
          <w:szCs w:val="22"/>
        </w:rPr>
      </w:pPr>
    </w:p>
    <w:p w:rsidR="00770629" w:rsidRDefault="00770629" w:rsidP="00770629">
      <w:pPr>
        <w:jc w:val="both"/>
        <w:rPr>
          <w:rFonts w:ascii="Calibri" w:hAnsi="Calibri"/>
          <w:b/>
          <w:bCs/>
          <w:sz w:val="22"/>
          <w:szCs w:val="22"/>
        </w:rPr>
      </w:pPr>
      <w:r w:rsidRPr="00E7513A">
        <w:rPr>
          <w:rFonts w:ascii="Calibri" w:hAnsi="Calibri"/>
          <w:b/>
          <w:bCs/>
          <w:sz w:val="22"/>
          <w:szCs w:val="22"/>
        </w:rPr>
        <w:t>2. Možnosti využití materiálu</w:t>
      </w:r>
    </w:p>
    <w:p w:rsidR="00502ED2" w:rsidRPr="00502ED2" w:rsidRDefault="00502ED2" w:rsidP="00502ED2">
      <w:pPr>
        <w:jc w:val="both"/>
        <w:rPr>
          <w:rFonts w:asciiTheme="minorHAnsi" w:hAnsiTheme="minorHAnsi"/>
          <w:sz w:val="22"/>
          <w:szCs w:val="22"/>
        </w:rPr>
      </w:pPr>
      <w:r>
        <w:rPr>
          <w:rFonts w:asciiTheme="minorHAnsi" w:hAnsiTheme="minorHAnsi"/>
          <w:sz w:val="22"/>
          <w:szCs w:val="22"/>
        </w:rPr>
        <w:t>Předtextová:</w:t>
      </w:r>
    </w:p>
    <w:p w:rsidR="00021350" w:rsidRPr="00502ED2" w:rsidRDefault="00502ED2" w:rsidP="00502ED2">
      <w:pPr>
        <w:pStyle w:val="ListParagraph"/>
        <w:numPr>
          <w:ilvl w:val="0"/>
          <w:numId w:val="6"/>
        </w:numPr>
        <w:jc w:val="both"/>
        <w:rPr>
          <w:rFonts w:asciiTheme="minorHAnsi" w:hAnsiTheme="minorHAnsi"/>
          <w:sz w:val="22"/>
          <w:szCs w:val="22"/>
        </w:rPr>
      </w:pPr>
      <w:r>
        <w:rPr>
          <w:rFonts w:asciiTheme="minorHAnsi" w:hAnsiTheme="minorHAnsi" w:cstheme="minorHAnsi"/>
          <w:sz w:val="22"/>
          <w:szCs w:val="22"/>
        </w:rPr>
        <w:t>Zadání</w:t>
      </w:r>
      <w:r w:rsidR="00474DEC" w:rsidRPr="00FF204F">
        <w:rPr>
          <w:rFonts w:asciiTheme="minorHAnsi" w:hAnsiTheme="minorHAnsi" w:cstheme="minorHAnsi"/>
          <w:sz w:val="22"/>
          <w:szCs w:val="22"/>
        </w:rPr>
        <w:t xml:space="preserve"> 1: </w:t>
      </w:r>
      <w:r>
        <w:rPr>
          <w:rFonts w:asciiTheme="minorHAnsi" w:hAnsiTheme="minorHAnsi" w:cstheme="minorHAnsi"/>
          <w:sz w:val="22"/>
          <w:szCs w:val="22"/>
        </w:rPr>
        <w:t>Tato otázka plní motivační (aktivizační) funkci, navozuje zájem žáka o téma. Žák formuluje krátkou odpověď na otázku.</w:t>
      </w:r>
    </w:p>
    <w:p w:rsidR="00502ED2" w:rsidRPr="00502ED2" w:rsidRDefault="00502ED2" w:rsidP="00502ED2">
      <w:pPr>
        <w:pStyle w:val="ListParagraph"/>
        <w:numPr>
          <w:ilvl w:val="0"/>
          <w:numId w:val="6"/>
        </w:numPr>
        <w:jc w:val="both"/>
        <w:rPr>
          <w:rFonts w:asciiTheme="minorHAnsi" w:hAnsiTheme="minorHAnsi"/>
          <w:sz w:val="22"/>
          <w:szCs w:val="22"/>
        </w:rPr>
      </w:pPr>
      <w:r>
        <w:rPr>
          <w:rFonts w:asciiTheme="minorHAnsi" w:hAnsiTheme="minorHAnsi" w:cstheme="minorHAnsi"/>
          <w:sz w:val="22"/>
          <w:szCs w:val="22"/>
        </w:rPr>
        <w:t xml:space="preserve">Zadání 2:  Tato otázka plní také motivační funkci. Cílem žáků je zamyslet se a formulovat pozitiva a nedostatky mobilních telefonů (z jejich pohledu). V případě, že se žáci budou vyjadřovat v ruském jazyce, dojde k rozvoji komutativní kompetence. </w:t>
      </w:r>
      <w:r w:rsidR="00120E66">
        <w:rPr>
          <w:rFonts w:asciiTheme="minorHAnsi" w:hAnsiTheme="minorHAnsi" w:cstheme="minorHAnsi"/>
          <w:sz w:val="22"/>
          <w:szCs w:val="22"/>
        </w:rPr>
        <w:t>Zřejmě</w:t>
      </w:r>
      <w:r>
        <w:rPr>
          <w:rFonts w:asciiTheme="minorHAnsi" w:hAnsiTheme="minorHAnsi" w:cstheme="minorHAnsi"/>
          <w:sz w:val="22"/>
          <w:szCs w:val="22"/>
        </w:rPr>
        <w:t xml:space="preserve"> bude třeba, aby vyučující pomohl s překladem některých slov a slovních spojení.</w:t>
      </w:r>
    </w:p>
    <w:p w:rsidR="00502ED2" w:rsidRPr="00502ED2" w:rsidRDefault="00502ED2" w:rsidP="00502ED2">
      <w:pPr>
        <w:pStyle w:val="ListParagraph"/>
        <w:numPr>
          <w:ilvl w:val="0"/>
          <w:numId w:val="6"/>
        </w:numPr>
        <w:jc w:val="both"/>
        <w:rPr>
          <w:rFonts w:asciiTheme="minorHAnsi" w:hAnsiTheme="minorHAnsi"/>
          <w:sz w:val="22"/>
          <w:szCs w:val="22"/>
        </w:rPr>
      </w:pPr>
      <w:r>
        <w:rPr>
          <w:rFonts w:asciiTheme="minorHAnsi" w:hAnsiTheme="minorHAnsi" w:cstheme="minorHAnsi"/>
          <w:sz w:val="22"/>
          <w:szCs w:val="22"/>
        </w:rPr>
        <w:t>Zadání 3: Cílem zadání je seznámit žáky s textem. Při hlasitém čtení je třeba dbát na správnou výslovnost žáků, a to jak na úrovni jednotlivých segmentů (hlásek), tak i na úrovni suprasegmentální (tedy realizace odpovídající intonace a melodie, otázka přízvuků a redukce). V textu jsou přízvuky vyznačeny, je třeba dbát na jejich dodržování žáky. Obtížná slova jsou zvýrazněna a paralelně s textem jsou uvedeny jejich české ekvivalenty (v případě mnohovýznamového slova či přeneseného významu je uveden ten význam, který se vztahuje k danému textu).</w:t>
      </w:r>
    </w:p>
    <w:p w:rsidR="00502ED2" w:rsidRDefault="00502ED2" w:rsidP="00502ED2">
      <w:pPr>
        <w:jc w:val="both"/>
        <w:rPr>
          <w:rFonts w:asciiTheme="minorHAnsi" w:hAnsiTheme="minorHAnsi"/>
          <w:sz w:val="22"/>
          <w:szCs w:val="22"/>
        </w:rPr>
      </w:pPr>
      <w:r>
        <w:rPr>
          <w:rFonts w:asciiTheme="minorHAnsi" w:hAnsiTheme="minorHAnsi"/>
          <w:sz w:val="22"/>
          <w:szCs w:val="22"/>
        </w:rPr>
        <w:t>Potextová:</w:t>
      </w:r>
    </w:p>
    <w:p w:rsidR="00502ED2" w:rsidRDefault="00502ED2" w:rsidP="00502ED2">
      <w:pPr>
        <w:pStyle w:val="ListParagraph"/>
        <w:numPr>
          <w:ilvl w:val="0"/>
          <w:numId w:val="6"/>
        </w:numPr>
        <w:jc w:val="both"/>
        <w:rPr>
          <w:rFonts w:asciiTheme="minorHAnsi" w:hAnsiTheme="minorHAnsi"/>
          <w:sz w:val="22"/>
          <w:szCs w:val="22"/>
        </w:rPr>
      </w:pPr>
      <w:r>
        <w:rPr>
          <w:rFonts w:asciiTheme="minorHAnsi" w:hAnsiTheme="minorHAnsi"/>
          <w:sz w:val="22"/>
          <w:szCs w:val="22"/>
        </w:rPr>
        <w:t>Zadání 1: Úkolem žáků je odpovědět na otázky. Cílem zadání je ověření porozumění přečtenému textu. Odpovědi na otázky jsou v materiálu pro učitele uvedeny u jednotlivých otázek.</w:t>
      </w:r>
    </w:p>
    <w:p w:rsidR="00502ED2" w:rsidRDefault="00502ED2" w:rsidP="00502ED2">
      <w:pPr>
        <w:pStyle w:val="ListParagraph"/>
        <w:numPr>
          <w:ilvl w:val="0"/>
          <w:numId w:val="6"/>
        </w:numPr>
        <w:jc w:val="both"/>
        <w:rPr>
          <w:rFonts w:asciiTheme="minorHAnsi" w:hAnsiTheme="minorHAnsi"/>
          <w:sz w:val="22"/>
          <w:szCs w:val="22"/>
        </w:rPr>
      </w:pPr>
      <w:r>
        <w:rPr>
          <w:rFonts w:asciiTheme="minorHAnsi" w:hAnsiTheme="minorHAnsi"/>
          <w:sz w:val="22"/>
          <w:szCs w:val="22"/>
        </w:rPr>
        <w:lastRenderedPageBreak/>
        <w:t xml:space="preserve">Zadání 2: Úkolem žáků je rozhodnout, zda je daný výrok správný či nesprávný. Výroky vycházejí z textu, jsou však formulovány tak, aby žáci museli přemýšlet. </w:t>
      </w:r>
      <w:r w:rsidR="007C75BE">
        <w:rPr>
          <w:rFonts w:asciiTheme="minorHAnsi" w:hAnsiTheme="minorHAnsi"/>
          <w:sz w:val="22"/>
          <w:szCs w:val="22"/>
        </w:rPr>
        <w:t>Správné odpovědi jsou vyznačeny níže.</w:t>
      </w:r>
    </w:p>
    <w:p w:rsidR="00FD55A3" w:rsidRDefault="007C75BE" w:rsidP="00A7271F">
      <w:pPr>
        <w:pStyle w:val="ListParagraph"/>
        <w:numPr>
          <w:ilvl w:val="0"/>
          <w:numId w:val="6"/>
        </w:numPr>
        <w:jc w:val="both"/>
        <w:rPr>
          <w:rFonts w:asciiTheme="minorHAnsi" w:hAnsiTheme="minorHAnsi"/>
          <w:sz w:val="22"/>
          <w:szCs w:val="22"/>
        </w:rPr>
      </w:pPr>
      <w:r>
        <w:rPr>
          <w:rFonts w:asciiTheme="minorHAnsi" w:hAnsiTheme="minorHAnsi"/>
          <w:sz w:val="22"/>
          <w:szCs w:val="22"/>
        </w:rPr>
        <w:t xml:space="preserve">Zadání 3: Úkolem žáků je popsat svůj mobilní telefon, uvést jeho přednosti (pozitiva) a nedostatky. Toto cvičení rozvíjí komunikativní kompetenci. Úkol může být zadán jako samostatná domácí </w:t>
      </w:r>
      <w:r w:rsidR="00AF1669">
        <w:rPr>
          <w:rFonts w:asciiTheme="minorHAnsi" w:hAnsiTheme="minorHAnsi"/>
          <w:sz w:val="22"/>
          <w:szCs w:val="22"/>
        </w:rPr>
        <w:t xml:space="preserve">písemná </w:t>
      </w:r>
      <w:r>
        <w:rPr>
          <w:rFonts w:asciiTheme="minorHAnsi" w:hAnsiTheme="minorHAnsi"/>
          <w:sz w:val="22"/>
          <w:szCs w:val="22"/>
        </w:rPr>
        <w:t>práce (v tomto případě dochází k rozvoji kompetence v písemném projevu), případně může jí</w:t>
      </w:r>
      <w:r w:rsidR="007D3EEB">
        <w:rPr>
          <w:rFonts w:asciiTheme="minorHAnsi" w:hAnsiTheme="minorHAnsi"/>
          <w:sz w:val="22"/>
          <w:szCs w:val="22"/>
        </w:rPr>
        <w:t>t o ústní projev. Při kontrole (dle charakteru zadání a zvolené řečové činnosti</w:t>
      </w:r>
      <w:r>
        <w:rPr>
          <w:rFonts w:asciiTheme="minorHAnsi" w:hAnsiTheme="minorHAnsi"/>
          <w:sz w:val="22"/>
          <w:szCs w:val="22"/>
        </w:rPr>
        <w:t>) je třeba dbát nejen na logickou správnost a využití odpovídajícího spektra prostředků textové návaznosti a argumentů, podporujících tvrzení žáků, ale také na gramatickou a zejména pak fonetickou správnost ústního projevu žáků. V případě písemné práce je vhodné ji hodnotit dle pravidel hodnocení maturitních písemných prací (dostupné na webu CERMATu).</w:t>
      </w:r>
    </w:p>
    <w:p w:rsidR="00FD55A3" w:rsidRDefault="00FD55A3" w:rsidP="00FD55A3">
      <w:pPr>
        <w:jc w:val="both"/>
        <w:rPr>
          <w:rFonts w:asciiTheme="minorHAnsi" w:hAnsiTheme="minorHAnsi"/>
          <w:sz w:val="22"/>
          <w:szCs w:val="22"/>
        </w:rPr>
      </w:pPr>
    </w:p>
    <w:p w:rsidR="00FD55A3" w:rsidRPr="00FD55A3" w:rsidRDefault="00FD55A3" w:rsidP="00FD55A3">
      <w:pPr>
        <w:jc w:val="both"/>
        <w:rPr>
          <w:rFonts w:asciiTheme="minorHAnsi" w:hAnsiTheme="minorHAnsi"/>
          <w:sz w:val="22"/>
          <w:szCs w:val="22"/>
        </w:rPr>
      </w:pPr>
      <w:r w:rsidRPr="00FD55A3">
        <w:rPr>
          <w:rFonts w:asciiTheme="minorHAnsi" w:hAnsiTheme="minorHAnsi"/>
          <w:sz w:val="22"/>
          <w:szCs w:val="22"/>
        </w:rPr>
        <w:t>Zdroje textu:</w:t>
      </w:r>
    </w:p>
    <w:p w:rsidR="00FD55A3" w:rsidRPr="00FD55A3" w:rsidRDefault="00FD55A3" w:rsidP="00FD55A3">
      <w:pPr>
        <w:jc w:val="both"/>
        <w:rPr>
          <w:rFonts w:asciiTheme="minorHAnsi" w:hAnsiTheme="minorHAnsi"/>
          <w:sz w:val="22"/>
          <w:szCs w:val="22"/>
        </w:rPr>
      </w:pPr>
    </w:p>
    <w:p w:rsidR="00FD55A3" w:rsidRPr="00FD55A3" w:rsidRDefault="00FD55A3" w:rsidP="00FD55A3">
      <w:pPr>
        <w:pStyle w:val="NoSpacing"/>
        <w:jc w:val="both"/>
        <w:rPr>
          <w:rFonts w:cs="Times New Roman"/>
          <w:lang w:val="ru-RU"/>
        </w:rPr>
      </w:pPr>
      <w:r w:rsidRPr="00FD55A3">
        <w:rPr>
          <w:rFonts w:cs="Times New Roman"/>
          <w:lang w:val="ru-RU"/>
        </w:rPr>
        <w:t xml:space="preserve">Сокращено, адаптировано: </w:t>
      </w:r>
    </w:p>
    <w:p w:rsidR="00FD55A3" w:rsidRPr="00FD55A3" w:rsidRDefault="000F03B3" w:rsidP="00FD55A3">
      <w:pPr>
        <w:pStyle w:val="NoSpacing"/>
        <w:jc w:val="both"/>
        <w:rPr>
          <w:rFonts w:cs="Times New Roman"/>
          <w:lang w:val="ru-RU"/>
        </w:rPr>
      </w:pPr>
      <w:hyperlink r:id="rId8" w:history="1">
        <w:r w:rsidR="00FD55A3" w:rsidRPr="00FD55A3">
          <w:rPr>
            <w:rStyle w:val="Hyperlink"/>
            <w:rFonts w:cs="Times New Roman"/>
            <w:lang w:val="ru-RU"/>
          </w:rPr>
          <w:t>http://euroset.ru/pages/phones/</w:t>
        </w:r>
      </w:hyperlink>
    </w:p>
    <w:p w:rsidR="00FD55A3" w:rsidRPr="00FD55A3" w:rsidRDefault="000F03B3" w:rsidP="00FD55A3">
      <w:pPr>
        <w:pStyle w:val="NoSpacing"/>
        <w:jc w:val="both"/>
        <w:rPr>
          <w:rFonts w:cs="Times New Roman"/>
          <w:lang w:val="ru-RU"/>
        </w:rPr>
      </w:pPr>
      <w:hyperlink r:id="rId9" w:history="1">
        <w:r w:rsidR="00FD55A3" w:rsidRPr="00FD55A3">
          <w:rPr>
            <w:rStyle w:val="Hyperlink"/>
            <w:rFonts w:cs="Times New Roman"/>
            <w:lang w:val="ru-RU"/>
          </w:rPr>
          <w:t>http://mirsovetov.ru/a/hi-tech/cellular-phone/cellular-phone.html</w:t>
        </w:r>
      </w:hyperlink>
    </w:p>
    <w:p w:rsidR="00FD55A3" w:rsidRPr="00FD55A3" w:rsidRDefault="00FD55A3" w:rsidP="00FD55A3">
      <w:pPr>
        <w:jc w:val="both"/>
        <w:rPr>
          <w:rFonts w:asciiTheme="minorHAnsi" w:hAnsiTheme="minorHAnsi"/>
          <w:sz w:val="22"/>
          <w:szCs w:val="22"/>
          <w:lang w:val="ru-RU"/>
        </w:rPr>
        <w:sectPr w:rsidR="00FD55A3" w:rsidRPr="00FD55A3" w:rsidSect="00E83075">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titlePg/>
          <w:docGrid w:linePitch="360"/>
        </w:sectPr>
      </w:pPr>
    </w:p>
    <w:p w:rsidR="00502ED2" w:rsidRPr="007C75BE" w:rsidRDefault="00502ED2" w:rsidP="00502ED2">
      <w:pPr>
        <w:pStyle w:val="NoSpacing"/>
        <w:jc w:val="center"/>
        <w:rPr>
          <w:rFonts w:ascii="Times New Roman" w:hAnsi="Times New Roman" w:cs="Times New Roman"/>
          <w:b/>
          <w:sz w:val="28"/>
          <w:szCs w:val="28"/>
        </w:rPr>
      </w:pPr>
      <w:r w:rsidRPr="007C75BE">
        <w:rPr>
          <w:rFonts w:ascii="Times New Roman" w:hAnsi="Times New Roman" w:cs="Times New Roman"/>
          <w:b/>
          <w:sz w:val="28"/>
          <w:szCs w:val="28"/>
        </w:rPr>
        <w:lastRenderedPageBreak/>
        <w:t>Мобильный телефон</w:t>
      </w:r>
    </w:p>
    <w:p w:rsidR="00502ED2" w:rsidRPr="007C75BE" w:rsidRDefault="00502ED2" w:rsidP="00502ED2">
      <w:pPr>
        <w:pStyle w:val="NoSpacing"/>
        <w:jc w:val="both"/>
        <w:rPr>
          <w:rFonts w:ascii="Times New Roman" w:hAnsi="Times New Roman" w:cs="Times New Roman"/>
          <w:sz w:val="24"/>
          <w:szCs w:val="24"/>
        </w:rPr>
      </w:pPr>
    </w:p>
    <w:p w:rsidR="00502ED2" w:rsidRPr="00B75495" w:rsidRDefault="00502ED2" w:rsidP="00502ED2">
      <w:pPr>
        <w:pStyle w:val="NoSpacing"/>
        <w:jc w:val="both"/>
        <w:rPr>
          <w:rFonts w:ascii="Times New Roman" w:hAnsi="Times New Roman" w:cs="Times New Roman"/>
          <w:b/>
          <w:sz w:val="24"/>
          <w:szCs w:val="24"/>
          <w:lang w:val="ru-RU"/>
        </w:rPr>
      </w:pPr>
      <w:r w:rsidRPr="007C75BE">
        <w:rPr>
          <w:rFonts w:ascii="Times New Roman" w:hAnsi="Times New Roman" w:cs="Times New Roman"/>
          <w:b/>
          <w:sz w:val="24"/>
          <w:szCs w:val="24"/>
        </w:rPr>
        <w:t>Предтекстовые зад</w:t>
      </w:r>
      <w:r w:rsidRPr="00B75495">
        <w:rPr>
          <w:rFonts w:ascii="Times New Roman" w:hAnsi="Times New Roman" w:cs="Times New Roman"/>
          <w:b/>
          <w:sz w:val="24"/>
          <w:szCs w:val="24"/>
          <w:lang w:val="ru-RU"/>
        </w:rPr>
        <w:t>ания:</w:t>
      </w:r>
    </w:p>
    <w:p w:rsidR="00502ED2" w:rsidRDefault="00502ED2" w:rsidP="00502ED2">
      <w:pPr>
        <w:pStyle w:val="NoSpacing"/>
        <w:jc w:val="both"/>
        <w:rPr>
          <w:rFonts w:ascii="Times New Roman" w:hAnsi="Times New Roman" w:cs="Times New Roman"/>
          <w:sz w:val="24"/>
          <w:szCs w:val="24"/>
          <w:lang w:val="ru-RU"/>
        </w:rPr>
      </w:pPr>
    </w:p>
    <w:p w:rsidR="00502ED2" w:rsidRPr="007C75BE" w:rsidRDefault="00502ED2" w:rsidP="00502ED2">
      <w:pPr>
        <w:pStyle w:val="NoSpacing"/>
        <w:jc w:val="both"/>
        <w:rPr>
          <w:rFonts w:ascii="Times New Roman" w:hAnsi="Times New Roman" w:cs="Times New Roman"/>
          <w:sz w:val="24"/>
          <w:szCs w:val="24"/>
        </w:rPr>
      </w:pPr>
      <w:r>
        <w:rPr>
          <w:rFonts w:ascii="Times New Roman" w:hAnsi="Times New Roman" w:cs="Times New Roman"/>
          <w:sz w:val="24"/>
          <w:szCs w:val="24"/>
          <w:lang w:val="ru-RU"/>
        </w:rPr>
        <w:t>1. Вы помните, когда вы получили свой первый мобильный телефон? Как он выглядел?</w:t>
      </w:r>
    </w:p>
    <w:p w:rsidR="00502ED2" w:rsidRDefault="00502ED2" w:rsidP="00502ED2">
      <w:pPr>
        <w:pStyle w:val="NoSpacing"/>
        <w:jc w:val="both"/>
        <w:rPr>
          <w:rFonts w:ascii="Times New Roman" w:hAnsi="Times New Roman" w:cs="Times New Roman"/>
          <w:sz w:val="24"/>
          <w:szCs w:val="24"/>
          <w:lang w:val="ru-RU"/>
        </w:rPr>
      </w:pPr>
      <w:r>
        <w:rPr>
          <w:rFonts w:ascii="Times New Roman" w:hAnsi="Times New Roman" w:cs="Times New Roman"/>
          <w:sz w:val="24"/>
          <w:szCs w:val="24"/>
          <w:lang w:val="ru-RU"/>
        </w:rPr>
        <w:t>2. Какие, по-вашему, преимущества и недостатки мобильных телефонов?</w:t>
      </w:r>
    </w:p>
    <w:p w:rsidR="00502ED2" w:rsidRDefault="00502ED2" w:rsidP="00502ED2">
      <w:pPr>
        <w:pStyle w:val="NoSpacing"/>
        <w:jc w:val="both"/>
        <w:rPr>
          <w:rFonts w:ascii="Times New Roman" w:hAnsi="Times New Roman" w:cs="Times New Roman"/>
          <w:sz w:val="24"/>
          <w:szCs w:val="24"/>
          <w:lang w:val="ru-RU"/>
        </w:rPr>
      </w:pPr>
      <w:r>
        <w:rPr>
          <w:rFonts w:ascii="Times New Roman" w:hAnsi="Times New Roman" w:cs="Times New Roman"/>
          <w:sz w:val="24"/>
          <w:szCs w:val="24"/>
          <w:lang w:val="ru-RU"/>
        </w:rPr>
        <w:t>3. Прочитайте текст.</w:t>
      </w:r>
    </w:p>
    <w:p w:rsidR="00502ED2" w:rsidRDefault="00502ED2" w:rsidP="00502ED2">
      <w:pPr>
        <w:pStyle w:val="NoSpacing"/>
        <w:jc w:val="both"/>
        <w:rPr>
          <w:rFonts w:ascii="Times New Roman" w:hAnsi="Times New Roman" w:cs="Times New Roman"/>
          <w:sz w:val="24"/>
          <w:szCs w:val="24"/>
          <w:lang w:val="ru-RU"/>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12"/>
        <w:gridCol w:w="2835"/>
      </w:tblGrid>
      <w:tr w:rsidR="00502ED2" w:rsidRPr="0018571E" w:rsidTr="00297B77">
        <w:tc>
          <w:tcPr>
            <w:tcW w:w="6912" w:type="dxa"/>
          </w:tcPr>
          <w:p w:rsidR="00502ED2" w:rsidRPr="00435D18" w:rsidRDefault="00502ED2" w:rsidP="00297B77">
            <w:pPr>
              <w:pStyle w:val="NoSpacing"/>
              <w:jc w:val="both"/>
              <w:rPr>
                <w:rFonts w:ascii="Times New Roman" w:hAnsi="Times New Roman" w:cs="Times New Roman"/>
                <w:sz w:val="24"/>
                <w:szCs w:val="24"/>
                <w:lang w:val="ru-RU"/>
              </w:rPr>
            </w:pPr>
            <w:r w:rsidRPr="00435D18">
              <w:rPr>
                <w:rFonts w:ascii="Times New Roman" w:hAnsi="Times New Roman" w:cs="Times New Roman"/>
                <w:sz w:val="24"/>
                <w:szCs w:val="24"/>
                <w:lang w:val="ru-RU"/>
              </w:rPr>
              <w:t>Сего</w:t>
            </w:r>
            <w:r>
              <w:rPr>
                <w:rFonts w:ascii="Times New Roman" w:hAnsi="Times New Roman" w:cs="Times New Roman"/>
                <w:sz w:val="24"/>
                <w:szCs w:val="24"/>
                <w:lang w:val="ru-RU"/>
              </w:rPr>
              <w:t>́</w:t>
            </w:r>
            <w:r w:rsidRPr="00435D18">
              <w:rPr>
                <w:rFonts w:ascii="Times New Roman" w:hAnsi="Times New Roman" w:cs="Times New Roman"/>
                <w:sz w:val="24"/>
                <w:szCs w:val="24"/>
                <w:lang w:val="ru-RU"/>
              </w:rPr>
              <w:t>дня жи</w:t>
            </w:r>
            <w:r>
              <w:rPr>
                <w:rFonts w:ascii="Times New Roman" w:hAnsi="Times New Roman" w:cs="Times New Roman"/>
                <w:sz w:val="24"/>
                <w:szCs w:val="24"/>
                <w:lang w:val="ru-RU"/>
              </w:rPr>
              <w:t>́</w:t>
            </w:r>
            <w:r w:rsidRPr="00435D18">
              <w:rPr>
                <w:rFonts w:ascii="Times New Roman" w:hAnsi="Times New Roman" w:cs="Times New Roman"/>
                <w:sz w:val="24"/>
                <w:szCs w:val="24"/>
                <w:lang w:val="ru-RU"/>
              </w:rPr>
              <w:t>знь без моби</w:t>
            </w:r>
            <w:r>
              <w:rPr>
                <w:rFonts w:ascii="Times New Roman" w:hAnsi="Times New Roman" w:cs="Times New Roman"/>
                <w:sz w:val="24"/>
                <w:szCs w:val="24"/>
                <w:lang w:val="ru-RU"/>
              </w:rPr>
              <w:t>́</w:t>
            </w:r>
            <w:r w:rsidRPr="00435D18">
              <w:rPr>
                <w:rFonts w:ascii="Times New Roman" w:hAnsi="Times New Roman" w:cs="Times New Roman"/>
                <w:sz w:val="24"/>
                <w:szCs w:val="24"/>
                <w:lang w:val="ru-RU"/>
              </w:rPr>
              <w:t>льного телефо</w:t>
            </w:r>
            <w:r>
              <w:rPr>
                <w:rFonts w:ascii="Times New Roman" w:hAnsi="Times New Roman" w:cs="Times New Roman"/>
                <w:sz w:val="24"/>
                <w:szCs w:val="24"/>
                <w:lang w:val="ru-RU"/>
              </w:rPr>
              <w:t>́</w:t>
            </w:r>
            <w:r w:rsidRPr="00435D18">
              <w:rPr>
                <w:rFonts w:ascii="Times New Roman" w:hAnsi="Times New Roman" w:cs="Times New Roman"/>
                <w:sz w:val="24"/>
                <w:szCs w:val="24"/>
                <w:lang w:val="ru-RU"/>
              </w:rPr>
              <w:t>на сло</w:t>
            </w:r>
            <w:r>
              <w:rPr>
                <w:rFonts w:ascii="Times New Roman" w:hAnsi="Times New Roman" w:cs="Times New Roman"/>
                <w:sz w:val="24"/>
                <w:szCs w:val="24"/>
                <w:lang w:val="ru-RU"/>
              </w:rPr>
              <w:t>́</w:t>
            </w:r>
            <w:r w:rsidRPr="00435D18">
              <w:rPr>
                <w:rFonts w:ascii="Times New Roman" w:hAnsi="Times New Roman" w:cs="Times New Roman"/>
                <w:sz w:val="24"/>
                <w:szCs w:val="24"/>
                <w:lang w:val="ru-RU"/>
              </w:rPr>
              <w:t>жно себе</w:t>
            </w:r>
            <w:r>
              <w:rPr>
                <w:rFonts w:ascii="Times New Roman" w:hAnsi="Times New Roman" w:cs="Times New Roman"/>
                <w:sz w:val="24"/>
                <w:szCs w:val="24"/>
                <w:lang w:val="ru-RU"/>
              </w:rPr>
              <w:t>́</w:t>
            </w:r>
            <w:r w:rsidRPr="00435D18">
              <w:rPr>
                <w:rFonts w:ascii="Times New Roman" w:hAnsi="Times New Roman" w:cs="Times New Roman"/>
                <w:sz w:val="24"/>
                <w:szCs w:val="24"/>
                <w:lang w:val="ru-RU"/>
              </w:rPr>
              <w:t xml:space="preserve"> предста</w:t>
            </w:r>
            <w:r>
              <w:rPr>
                <w:rFonts w:ascii="Times New Roman" w:hAnsi="Times New Roman" w:cs="Times New Roman"/>
                <w:sz w:val="24"/>
                <w:szCs w:val="24"/>
                <w:lang w:val="ru-RU"/>
              </w:rPr>
              <w:t>́</w:t>
            </w:r>
            <w:r w:rsidRPr="00435D18">
              <w:rPr>
                <w:rFonts w:ascii="Times New Roman" w:hAnsi="Times New Roman" w:cs="Times New Roman"/>
                <w:sz w:val="24"/>
                <w:szCs w:val="24"/>
                <w:lang w:val="ru-RU"/>
              </w:rPr>
              <w:t>вить: телефо</w:t>
            </w:r>
            <w:r>
              <w:rPr>
                <w:rFonts w:ascii="Times New Roman" w:hAnsi="Times New Roman" w:cs="Times New Roman"/>
                <w:sz w:val="24"/>
                <w:szCs w:val="24"/>
                <w:lang w:val="ru-RU"/>
              </w:rPr>
              <w:t>́</w:t>
            </w:r>
            <w:r w:rsidRPr="00435D18">
              <w:rPr>
                <w:rFonts w:ascii="Times New Roman" w:hAnsi="Times New Roman" w:cs="Times New Roman"/>
                <w:sz w:val="24"/>
                <w:szCs w:val="24"/>
                <w:lang w:val="ru-RU"/>
              </w:rPr>
              <w:t>ны уже</w:t>
            </w:r>
            <w:r>
              <w:rPr>
                <w:rFonts w:ascii="Times New Roman" w:hAnsi="Times New Roman" w:cs="Times New Roman"/>
                <w:sz w:val="24"/>
                <w:szCs w:val="24"/>
                <w:lang w:val="ru-RU"/>
              </w:rPr>
              <w:t>́</w:t>
            </w:r>
            <w:r w:rsidRPr="00435D18">
              <w:rPr>
                <w:rFonts w:ascii="Times New Roman" w:hAnsi="Times New Roman" w:cs="Times New Roman"/>
                <w:sz w:val="24"/>
                <w:szCs w:val="24"/>
                <w:lang w:val="ru-RU"/>
              </w:rPr>
              <w:t xml:space="preserve"> есть у всех, начина</w:t>
            </w:r>
            <w:r>
              <w:rPr>
                <w:rFonts w:ascii="Times New Roman" w:hAnsi="Times New Roman" w:cs="Times New Roman"/>
                <w:sz w:val="24"/>
                <w:szCs w:val="24"/>
                <w:lang w:val="ru-RU"/>
              </w:rPr>
              <w:t>́</w:t>
            </w:r>
            <w:r w:rsidRPr="00435D18">
              <w:rPr>
                <w:rFonts w:ascii="Times New Roman" w:hAnsi="Times New Roman" w:cs="Times New Roman"/>
                <w:sz w:val="24"/>
                <w:szCs w:val="24"/>
                <w:lang w:val="ru-RU"/>
              </w:rPr>
              <w:t>я от шко</w:t>
            </w:r>
            <w:r>
              <w:rPr>
                <w:rFonts w:ascii="Times New Roman" w:hAnsi="Times New Roman" w:cs="Times New Roman"/>
                <w:sz w:val="24"/>
                <w:szCs w:val="24"/>
                <w:lang w:val="ru-RU"/>
              </w:rPr>
              <w:t>́</w:t>
            </w:r>
            <w:r w:rsidRPr="00435D18">
              <w:rPr>
                <w:rFonts w:ascii="Times New Roman" w:hAnsi="Times New Roman" w:cs="Times New Roman"/>
                <w:sz w:val="24"/>
                <w:szCs w:val="24"/>
                <w:lang w:val="ru-RU"/>
              </w:rPr>
              <w:t>льников и зака</w:t>
            </w:r>
            <w:r>
              <w:rPr>
                <w:rFonts w:ascii="Times New Roman" w:hAnsi="Times New Roman" w:cs="Times New Roman"/>
                <w:sz w:val="24"/>
                <w:szCs w:val="24"/>
                <w:lang w:val="ru-RU"/>
              </w:rPr>
              <w:t>́</w:t>
            </w:r>
            <w:r w:rsidRPr="00435D18">
              <w:rPr>
                <w:rFonts w:ascii="Times New Roman" w:hAnsi="Times New Roman" w:cs="Times New Roman"/>
                <w:sz w:val="24"/>
                <w:szCs w:val="24"/>
                <w:lang w:val="ru-RU"/>
              </w:rPr>
              <w:t>нчивая пенсионе</w:t>
            </w:r>
            <w:r>
              <w:rPr>
                <w:rFonts w:ascii="Times New Roman" w:hAnsi="Times New Roman" w:cs="Times New Roman"/>
                <w:sz w:val="24"/>
                <w:szCs w:val="24"/>
                <w:lang w:val="ru-RU"/>
              </w:rPr>
              <w:t>́</w:t>
            </w:r>
            <w:r w:rsidRPr="00435D18">
              <w:rPr>
                <w:rFonts w:ascii="Times New Roman" w:hAnsi="Times New Roman" w:cs="Times New Roman"/>
                <w:sz w:val="24"/>
                <w:szCs w:val="24"/>
                <w:lang w:val="ru-RU"/>
              </w:rPr>
              <w:t>рами. Моби</w:t>
            </w:r>
            <w:r>
              <w:rPr>
                <w:rFonts w:ascii="Times New Roman" w:hAnsi="Times New Roman" w:cs="Times New Roman"/>
                <w:sz w:val="24"/>
                <w:szCs w:val="24"/>
                <w:lang w:val="ru-RU"/>
              </w:rPr>
              <w:t>́</w:t>
            </w:r>
            <w:r w:rsidRPr="00435D18">
              <w:rPr>
                <w:rFonts w:ascii="Times New Roman" w:hAnsi="Times New Roman" w:cs="Times New Roman"/>
                <w:sz w:val="24"/>
                <w:szCs w:val="24"/>
                <w:lang w:val="ru-RU"/>
              </w:rPr>
              <w:t>льные телефо</w:t>
            </w:r>
            <w:r>
              <w:rPr>
                <w:rFonts w:ascii="Times New Roman" w:hAnsi="Times New Roman" w:cs="Times New Roman"/>
                <w:sz w:val="24"/>
                <w:szCs w:val="24"/>
                <w:lang w:val="ru-RU"/>
              </w:rPr>
              <w:t>́</w:t>
            </w:r>
            <w:r w:rsidRPr="00435D18">
              <w:rPr>
                <w:rFonts w:ascii="Times New Roman" w:hAnsi="Times New Roman" w:cs="Times New Roman"/>
                <w:sz w:val="24"/>
                <w:szCs w:val="24"/>
                <w:lang w:val="ru-RU"/>
              </w:rPr>
              <w:t>ны испо</w:t>
            </w:r>
            <w:r>
              <w:rPr>
                <w:rFonts w:ascii="Times New Roman" w:hAnsi="Times New Roman" w:cs="Times New Roman"/>
                <w:sz w:val="24"/>
                <w:szCs w:val="24"/>
                <w:lang w:val="ru-RU"/>
              </w:rPr>
              <w:t>́</w:t>
            </w:r>
            <w:r w:rsidRPr="00435D18">
              <w:rPr>
                <w:rFonts w:ascii="Times New Roman" w:hAnsi="Times New Roman" w:cs="Times New Roman"/>
                <w:sz w:val="24"/>
                <w:szCs w:val="24"/>
                <w:lang w:val="ru-RU"/>
              </w:rPr>
              <w:t>льзуют для рабо</w:t>
            </w:r>
            <w:r>
              <w:rPr>
                <w:rFonts w:ascii="Times New Roman" w:hAnsi="Times New Roman" w:cs="Times New Roman"/>
                <w:sz w:val="24"/>
                <w:szCs w:val="24"/>
                <w:lang w:val="ru-RU"/>
              </w:rPr>
              <w:t>́</w:t>
            </w:r>
            <w:r w:rsidRPr="00435D18">
              <w:rPr>
                <w:rFonts w:ascii="Times New Roman" w:hAnsi="Times New Roman" w:cs="Times New Roman"/>
                <w:sz w:val="24"/>
                <w:szCs w:val="24"/>
                <w:lang w:val="ru-RU"/>
              </w:rPr>
              <w:t>ты, о</w:t>
            </w:r>
            <w:r>
              <w:rPr>
                <w:rFonts w:ascii="Times New Roman" w:hAnsi="Times New Roman" w:cs="Times New Roman"/>
                <w:sz w:val="24"/>
                <w:szCs w:val="24"/>
                <w:lang w:val="ru-RU"/>
              </w:rPr>
              <w:t>́</w:t>
            </w:r>
            <w:r w:rsidRPr="00435D18">
              <w:rPr>
                <w:rFonts w:ascii="Times New Roman" w:hAnsi="Times New Roman" w:cs="Times New Roman"/>
                <w:sz w:val="24"/>
                <w:szCs w:val="24"/>
                <w:lang w:val="ru-RU"/>
              </w:rPr>
              <w:t>тдыха, знако</w:t>
            </w:r>
            <w:r>
              <w:rPr>
                <w:rFonts w:ascii="Times New Roman" w:hAnsi="Times New Roman" w:cs="Times New Roman"/>
                <w:sz w:val="24"/>
                <w:szCs w:val="24"/>
                <w:lang w:val="ru-RU"/>
              </w:rPr>
              <w:t>́</w:t>
            </w:r>
            <w:r w:rsidRPr="00435D18">
              <w:rPr>
                <w:rFonts w:ascii="Times New Roman" w:hAnsi="Times New Roman" w:cs="Times New Roman"/>
                <w:sz w:val="24"/>
                <w:szCs w:val="24"/>
                <w:lang w:val="ru-RU"/>
              </w:rPr>
              <w:t>мств и получе</w:t>
            </w:r>
            <w:r>
              <w:rPr>
                <w:rFonts w:ascii="Times New Roman" w:hAnsi="Times New Roman" w:cs="Times New Roman"/>
                <w:sz w:val="24"/>
                <w:szCs w:val="24"/>
                <w:lang w:val="ru-RU"/>
              </w:rPr>
              <w:t>́</w:t>
            </w:r>
            <w:r w:rsidRPr="00435D18">
              <w:rPr>
                <w:rFonts w:ascii="Times New Roman" w:hAnsi="Times New Roman" w:cs="Times New Roman"/>
                <w:sz w:val="24"/>
                <w:szCs w:val="24"/>
                <w:lang w:val="ru-RU"/>
              </w:rPr>
              <w:t>ния услуг. Моби</w:t>
            </w:r>
            <w:r>
              <w:rPr>
                <w:rFonts w:ascii="Times New Roman" w:hAnsi="Times New Roman" w:cs="Times New Roman"/>
                <w:sz w:val="24"/>
                <w:szCs w:val="24"/>
                <w:lang w:val="ru-RU"/>
              </w:rPr>
              <w:t>́</w:t>
            </w:r>
            <w:r w:rsidRPr="00435D18">
              <w:rPr>
                <w:rFonts w:ascii="Times New Roman" w:hAnsi="Times New Roman" w:cs="Times New Roman"/>
                <w:sz w:val="24"/>
                <w:szCs w:val="24"/>
                <w:lang w:val="ru-RU"/>
              </w:rPr>
              <w:t>льный интерне</w:t>
            </w:r>
            <w:r>
              <w:rPr>
                <w:rFonts w:ascii="Times New Roman" w:hAnsi="Times New Roman" w:cs="Times New Roman"/>
                <w:sz w:val="24"/>
                <w:szCs w:val="24"/>
                <w:lang w:val="ru-RU"/>
              </w:rPr>
              <w:t>́</w:t>
            </w:r>
            <w:r w:rsidRPr="00435D18">
              <w:rPr>
                <w:rFonts w:ascii="Times New Roman" w:hAnsi="Times New Roman" w:cs="Times New Roman"/>
                <w:sz w:val="24"/>
                <w:szCs w:val="24"/>
                <w:lang w:val="ru-RU"/>
              </w:rPr>
              <w:t>т стал реа</w:t>
            </w:r>
            <w:r>
              <w:rPr>
                <w:rFonts w:ascii="Times New Roman" w:hAnsi="Times New Roman" w:cs="Times New Roman"/>
                <w:sz w:val="24"/>
                <w:szCs w:val="24"/>
                <w:lang w:val="ru-RU"/>
              </w:rPr>
              <w:t>́</w:t>
            </w:r>
            <w:r w:rsidRPr="00435D18">
              <w:rPr>
                <w:rFonts w:ascii="Times New Roman" w:hAnsi="Times New Roman" w:cs="Times New Roman"/>
                <w:sz w:val="24"/>
                <w:szCs w:val="24"/>
                <w:lang w:val="ru-RU"/>
              </w:rPr>
              <w:t>льностью благодаря</w:t>
            </w:r>
            <w:r>
              <w:rPr>
                <w:rFonts w:ascii="Times New Roman" w:hAnsi="Times New Roman" w:cs="Times New Roman"/>
                <w:sz w:val="24"/>
                <w:szCs w:val="24"/>
                <w:lang w:val="ru-RU"/>
              </w:rPr>
              <w:t>́</w:t>
            </w:r>
            <w:r w:rsidRPr="00435D18">
              <w:rPr>
                <w:rFonts w:ascii="Times New Roman" w:hAnsi="Times New Roman" w:cs="Times New Roman"/>
                <w:sz w:val="24"/>
                <w:szCs w:val="24"/>
                <w:lang w:val="ru-RU"/>
              </w:rPr>
              <w:t xml:space="preserve"> совреме</w:t>
            </w:r>
            <w:r>
              <w:rPr>
                <w:rFonts w:ascii="Times New Roman" w:hAnsi="Times New Roman" w:cs="Times New Roman"/>
                <w:sz w:val="24"/>
                <w:szCs w:val="24"/>
                <w:lang w:val="ru-RU"/>
              </w:rPr>
              <w:t>́</w:t>
            </w:r>
            <w:r w:rsidRPr="00435D18">
              <w:rPr>
                <w:rFonts w:ascii="Times New Roman" w:hAnsi="Times New Roman" w:cs="Times New Roman"/>
                <w:sz w:val="24"/>
                <w:szCs w:val="24"/>
                <w:lang w:val="ru-RU"/>
              </w:rPr>
              <w:t>нным моби</w:t>
            </w:r>
            <w:r>
              <w:rPr>
                <w:rFonts w:ascii="Times New Roman" w:hAnsi="Times New Roman" w:cs="Times New Roman"/>
                <w:sz w:val="24"/>
                <w:szCs w:val="24"/>
                <w:lang w:val="ru-RU"/>
              </w:rPr>
              <w:t>́</w:t>
            </w:r>
            <w:r w:rsidRPr="00435D18">
              <w:rPr>
                <w:rFonts w:ascii="Times New Roman" w:hAnsi="Times New Roman" w:cs="Times New Roman"/>
                <w:sz w:val="24"/>
                <w:szCs w:val="24"/>
                <w:lang w:val="ru-RU"/>
              </w:rPr>
              <w:t>льным телефо</w:t>
            </w:r>
            <w:r>
              <w:rPr>
                <w:rFonts w:ascii="Times New Roman" w:hAnsi="Times New Roman" w:cs="Times New Roman"/>
                <w:sz w:val="24"/>
                <w:szCs w:val="24"/>
                <w:lang w:val="ru-RU"/>
              </w:rPr>
              <w:t>́</w:t>
            </w:r>
            <w:r w:rsidRPr="00435D18">
              <w:rPr>
                <w:rFonts w:ascii="Times New Roman" w:hAnsi="Times New Roman" w:cs="Times New Roman"/>
                <w:sz w:val="24"/>
                <w:szCs w:val="24"/>
                <w:lang w:val="ru-RU"/>
              </w:rPr>
              <w:t>нам. О</w:t>
            </w:r>
            <w:r>
              <w:rPr>
                <w:rFonts w:ascii="Times New Roman" w:hAnsi="Times New Roman" w:cs="Times New Roman"/>
                <w:sz w:val="24"/>
                <w:szCs w:val="24"/>
                <w:lang w:val="ru-RU"/>
              </w:rPr>
              <w:t>́</w:t>
            </w:r>
            <w:r w:rsidRPr="00435D18">
              <w:rPr>
                <w:rFonts w:ascii="Times New Roman" w:hAnsi="Times New Roman" w:cs="Times New Roman"/>
                <w:sz w:val="24"/>
                <w:szCs w:val="24"/>
                <w:lang w:val="ru-RU"/>
              </w:rPr>
              <w:t>бщество развива</w:t>
            </w:r>
            <w:r>
              <w:rPr>
                <w:rFonts w:ascii="Times New Roman" w:hAnsi="Times New Roman" w:cs="Times New Roman"/>
                <w:sz w:val="24"/>
                <w:szCs w:val="24"/>
                <w:lang w:val="ru-RU"/>
              </w:rPr>
              <w:t>́</w:t>
            </w:r>
            <w:r w:rsidRPr="00435D18">
              <w:rPr>
                <w:rFonts w:ascii="Times New Roman" w:hAnsi="Times New Roman" w:cs="Times New Roman"/>
                <w:sz w:val="24"/>
                <w:szCs w:val="24"/>
                <w:lang w:val="ru-RU"/>
              </w:rPr>
              <w:t>ется, а вме</w:t>
            </w:r>
            <w:r>
              <w:rPr>
                <w:rFonts w:ascii="Times New Roman" w:hAnsi="Times New Roman" w:cs="Times New Roman"/>
                <w:sz w:val="24"/>
                <w:szCs w:val="24"/>
                <w:lang w:val="ru-RU"/>
              </w:rPr>
              <w:t>́</w:t>
            </w:r>
            <w:r w:rsidRPr="00435D18">
              <w:rPr>
                <w:rFonts w:ascii="Times New Roman" w:hAnsi="Times New Roman" w:cs="Times New Roman"/>
                <w:sz w:val="24"/>
                <w:szCs w:val="24"/>
                <w:lang w:val="ru-RU"/>
              </w:rPr>
              <w:t>сте с ним и со</w:t>
            </w:r>
            <w:r>
              <w:rPr>
                <w:rFonts w:ascii="Times New Roman" w:hAnsi="Times New Roman" w:cs="Times New Roman"/>
                <w:sz w:val="24"/>
                <w:szCs w:val="24"/>
                <w:lang w:val="ru-RU"/>
              </w:rPr>
              <w:t>́</w:t>
            </w:r>
            <w:r w:rsidRPr="00435D18">
              <w:rPr>
                <w:rFonts w:ascii="Times New Roman" w:hAnsi="Times New Roman" w:cs="Times New Roman"/>
                <w:sz w:val="24"/>
                <w:szCs w:val="24"/>
                <w:lang w:val="ru-RU"/>
              </w:rPr>
              <w:t>товые телефо</w:t>
            </w:r>
            <w:r>
              <w:rPr>
                <w:rFonts w:ascii="Times New Roman" w:hAnsi="Times New Roman" w:cs="Times New Roman"/>
                <w:sz w:val="24"/>
                <w:szCs w:val="24"/>
                <w:lang w:val="ru-RU"/>
              </w:rPr>
              <w:t>́</w:t>
            </w:r>
            <w:r w:rsidRPr="00435D18">
              <w:rPr>
                <w:rFonts w:ascii="Times New Roman" w:hAnsi="Times New Roman" w:cs="Times New Roman"/>
                <w:sz w:val="24"/>
                <w:szCs w:val="24"/>
                <w:lang w:val="ru-RU"/>
              </w:rPr>
              <w:t>ны. Ну</w:t>
            </w:r>
            <w:r>
              <w:rPr>
                <w:rFonts w:ascii="Times New Roman" w:hAnsi="Times New Roman" w:cs="Times New Roman"/>
                <w:sz w:val="24"/>
                <w:szCs w:val="24"/>
                <w:lang w:val="ru-RU"/>
              </w:rPr>
              <w:t>́</w:t>
            </w:r>
            <w:r w:rsidRPr="00435D18">
              <w:rPr>
                <w:rFonts w:ascii="Times New Roman" w:hAnsi="Times New Roman" w:cs="Times New Roman"/>
                <w:sz w:val="24"/>
                <w:szCs w:val="24"/>
                <w:lang w:val="ru-RU"/>
              </w:rPr>
              <w:t>жно быть всегда</w:t>
            </w:r>
            <w:r>
              <w:rPr>
                <w:rFonts w:ascii="Times New Roman" w:hAnsi="Times New Roman" w:cs="Times New Roman"/>
                <w:sz w:val="24"/>
                <w:szCs w:val="24"/>
                <w:lang w:val="ru-RU"/>
              </w:rPr>
              <w:t>́</w:t>
            </w:r>
            <w:r w:rsidRPr="00435D18">
              <w:rPr>
                <w:rFonts w:ascii="Times New Roman" w:hAnsi="Times New Roman" w:cs="Times New Roman"/>
                <w:sz w:val="24"/>
                <w:szCs w:val="24"/>
                <w:lang w:val="ru-RU"/>
              </w:rPr>
              <w:t xml:space="preserve"> на свя</w:t>
            </w:r>
            <w:r>
              <w:rPr>
                <w:rFonts w:ascii="Times New Roman" w:hAnsi="Times New Roman" w:cs="Times New Roman"/>
                <w:sz w:val="24"/>
                <w:szCs w:val="24"/>
                <w:lang w:val="ru-RU"/>
              </w:rPr>
              <w:t>́</w:t>
            </w:r>
            <w:r w:rsidRPr="00435D18">
              <w:rPr>
                <w:rFonts w:ascii="Times New Roman" w:hAnsi="Times New Roman" w:cs="Times New Roman"/>
                <w:sz w:val="24"/>
                <w:szCs w:val="24"/>
                <w:lang w:val="ru-RU"/>
              </w:rPr>
              <w:t>зи. Моби</w:t>
            </w:r>
            <w:r>
              <w:rPr>
                <w:rFonts w:ascii="Times New Roman" w:hAnsi="Times New Roman" w:cs="Times New Roman"/>
                <w:sz w:val="24"/>
                <w:szCs w:val="24"/>
                <w:lang w:val="ru-RU"/>
              </w:rPr>
              <w:t>́</w:t>
            </w:r>
            <w:r w:rsidRPr="00435D18">
              <w:rPr>
                <w:rFonts w:ascii="Times New Roman" w:hAnsi="Times New Roman" w:cs="Times New Roman"/>
                <w:sz w:val="24"/>
                <w:szCs w:val="24"/>
                <w:lang w:val="ru-RU"/>
              </w:rPr>
              <w:t>льный аппара</w:t>
            </w:r>
            <w:r>
              <w:rPr>
                <w:rFonts w:ascii="Times New Roman" w:hAnsi="Times New Roman" w:cs="Times New Roman"/>
                <w:sz w:val="24"/>
                <w:szCs w:val="24"/>
                <w:lang w:val="ru-RU"/>
              </w:rPr>
              <w:t>́</w:t>
            </w:r>
            <w:r w:rsidRPr="00435D18">
              <w:rPr>
                <w:rFonts w:ascii="Times New Roman" w:hAnsi="Times New Roman" w:cs="Times New Roman"/>
                <w:sz w:val="24"/>
                <w:szCs w:val="24"/>
                <w:lang w:val="ru-RU"/>
              </w:rPr>
              <w:t>т – э</w:t>
            </w:r>
            <w:r>
              <w:rPr>
                <w:rFonts w:ascii="Times New Roman" w:hAnsi="Times New Roman" w:cs="Times New Roman"/>
                <w:sz w:val="24"/>
                <w:szCs w:val="24"/>
                <w:lang w:val="ru-RU"/>
              </w:rPr>
              <w:t>́</w:t>
            </w:r>
            <w:r w:rsidRPr="00435D18">
              <w:rPr>
                <w:rFonts w:ascii="Times New Roman" w:hAnsi="Times New Roman" w:cs="Times New Roman"/>
                <w:sz w:val="24"/>
                <w:szCs w:val="24"/>
                <w:lang w:val="ru-RU"/>
              </w:rPr>
              <w:t xml:space="preserve">то не </w:t>
            </w:r>
            <w:r w:rsidRPr="0037296A">
              <w:rPr>
                <w:rFonts w:ascii="Times New Roman" w:hAnsi="Times New Roman" w:cs="Times New Roman"/>
                <w:b/>
                <w:sz w:val="24"/>
                <w:szCs w:val="24"/>
                <w:lang w:val="ru-RU"/>
              </w:rPr>
              <w:t>ро</w:t>
            </w:r>
            <w:r>
              <w:rPr>
                <w:rFonts w:ascii="Times New Roman" w:hAnsi="Times New Roman" w:cs="Times New Roman"/>
                <w:b/>
                <w:sz w:val="24"/>
                <w:szCs w:val="24"/>
                <w:lang w:val="ru-RU"/>
              </w:rPr>
              <w:t>́</w:t>
            </w:r>
            <w:r w:rsidRPr="0037296A">
              <w:rPr>
                <w:rFonts w:ascii="Times New Roman" w:hAnsi="Times New Roman" w:cs="Times New Roman"/>
                <w:b/>
                <w:sz w:val="24"/>
                <w:szCs w:val="24"/>
                <w:lang w:val="ru-RU"/>
              </w:rPr>
              <w:t>скошь</w:t>
            </w:r>
            <w:r w:rsidRPr="0037296A">
              <w:rPr>
                <w:rFonts w:ascii="Times New Roman" w:hAnsi="Times New Roman" w:cs="Times New Roman"/>
                <w:b/>
                <w:sz w:val="24"/>
                <w:szCs w:val="24"/>
                <w:vertAlign w:val="superscript"/>
                <w:lang w:val="ru-RU"/>
              </w:rPr>
              <w:t>1</w:t>
            </w:r>
            <w:r w:rsidRPr="00435D18">
              <w:rPr>
                <w:rFonts w:ascii="Times New Roman" w:hAnsi="Times New Roman" w:cs="Times New Roman"/>
                <w:sz w:val="24"/>
                <w:szCs w:val="24"/>
                <w:lang w:val="ru-RU"/>
              </w:rPr>
              <w:t xml:space="preserve"> и </w:t>
            </w:r>
            <w:r w:rsidRPr="0037296A">
              <w:rPr>
                <w:rFonts w:ascii="Times New Roman" w:hAnsi="Times New Roman" w:cs="Times New Roman"/>
                <w:b/>
                <w:sz w:val="24"/>
                <w:szCs w:val="24"/>
                <w:lang w:val="ru-RU"/>
              </w:rPr>
              <w:t>да</w:t>
            </w:r>
            <w:r>
              <w:rPr>
                <w:rFonts w:ascii="Times New Roman" w:hAnsi="Times New Roman" w:cs="Times New Roman"/>
                <w:b/>
                <w:sz w:val="24"/>
                <w:szCs w:val="24"/>
                <w:lang w:val="ru-RU"/>
              </w:rPr>
              <w:t>́</w:t>
            </w:r>
            <w:r w:rsidRPr="0037296A">
              <w:rPr>
                <w:rFonts w:ascii="Times New Roman" w:hAnsi="Times New Roman" w:cs="Times New Roman"/>
                <w:b/>
                <w:sz w:val="24"/>
                <w:szCs w:val="24"/>
                <w:lang w:val="ru-RU"/>
              </w:rPr>
              <w:t>же не</w:t>
            </w:r>
            <w:r w:rsidRPr="0037296A">
              <w:rPr>
                <w:rFonts w:ascii="Times New Roman" w:hAnsi="Times New Roman" w:cs="Times New Roman"/>
                <w:sz w:val="24"/>
                <w:szCs w:val="24"/>
                <w:vertAlign w:val="superscript"/>
              </w:rPr>
              <w:t>2</w:t>
            </w:r>
            <w:r w:rsidRPr="00435D18">
              <w:rPr>
                <w:rFonts w:ascii="Times New Roman" w:hAnsi="Times New Roman" w:cs="Times New Roman"/>
                <w:sz w:val="24"/>
                <w:szCs w:val="24"/>
                <w:lang w:val="ru-RU"/>
              </w:rPr>
              <w:t xml:space="preserve"> сре</w:t>
            </w:r>
            <w:r>
              <w:rPr>
                <w:rFonts w:ascii="Times New Roman" w:hAnsi="Times New Roman" w:cs="Times New Roman"/>
                <w:sz w:val="24"/>
                <w:szCs w:val="24"/>
                <w:lang w:val="ru-RU"/>
              </w:rPr>
              <w:t>́</w:t>
            </w:r>
            <w:r w:rsidRPr="00435D18">
              <w:rPr>
                <w:rFonts w:ascii="Times New Roman" w:hAnsi="Times New Roman" w:cs="Times New Roman"/>
                <w:sz w:val="24"/>
                <w:szCs w:val="24"/>
                <w:lang w:val="ru-RU"/>
              </w:rPr>
              <w:t>дство свя</w:t>
            </w:r>
            <w:r>
              <w:rPr>
                <w:rFonts w:ascii="Times New Roman" w:hAnsi="Times New Roman" w:cs="Times New Roman"/>
                <w:sz w:val="24"/>
                <w:szCs w:val="24"/>
                <w:lang w:val="ru-RU"/>
              </w:rPr>
              <w:t>́</w:t>
            </w:r>
            <w:r w:rsidRPr="00435D18">
              <w:rPr>
                <w:rFonts w:ascii="Times New Roman" w:hAnsi="Times New Roman" w:cs="Times New Roman"/>
                <w:sz w:val="24"/>
                <w:szCs w:val="24"/>
                <w:lang w:val="ru-RU"/>
              </w:rPr>
              <w:t>зи: это необходи</w:t>
            </w:r>
            <w:r>
              <w:rPr>
                <w:rFonts w:ascii="Times New Roman" w:hAnsi="Times New Roman" w:cs="Times New Roman"/>
                <w:sz w:val="24"/>
                <w:szCs w:val="24"/>
                <w:lang w:val="ru-RU"/>
              </w:rPr>
              <w:t>́</w:t>
            </w:r>
            <w:r w:rsidRPr="00435D18">
              <w:rPr>
                <w:rFonts w:ascii="Times New Roman" w:hAnsi="Times New Roman" w:cs="Times New Roman"/>
                <w:sz w:val="24"/>
                <w:szCs w:val="24"/>
                <w:lang w:val="ru-RU"/>
              </w:rPr>
              <w:t>мый атрибу</w:t>
            </w:r>
            <w:r>
              <w:rPr>
                <w:rFonts w:ascii="Times New Roman" w:hAnsi="Times New Roman" w:cs="Times New Roman"/>
                <w:sz w:val="24"/>
                <w:szCs w:val="24"/>
                <w:lang w:val="ru-RU"/>
              </w:rPr>
              <w:t>́</w:t>
            </w:r>
            <w:r w:rsidRPr="00435D18">
              <w:rPr>
                <w:rFonts w:ascii="Times New Roman" w:hAnsi="Times New Roman" w:cs="Times New Roman"/>
                <w:sz w:val="24"/>
                <w:szCs w:val="24"/>
                <w:lang w:val="ru-RU"/>
              </w:rPr>
              <w:t xml:space="preserve">т </w:t>
            </w:r>
            <w:r w:rsidRPr="0037296A">
              <w:rPr>
                <w:rFonts w:ascii="Times New Roman" w:hAnsi="Times New Roman" w:cs="Times New Roman"/>
                <w:b/>
                <w:sz w:val="24"/>
                <w:szCs w:val="24"/>
                <w:lang w:val="ru-RU"/>
              </w:rPr>
              <w:t>любо</w:t>
            </w:r>
            <w:r>
              <w:rPr>
                <w:rFonts w:ascii="Times New Roman" w:hAnsi="Times New Roman" w:cs="Times New Roman"/>
                <w:b/>
                <w:sz w:val="24"/>
                <w:szCs w:val="24"/>
                <w:lang w:val="ru-RU"/>
              </w:rPr>
              <w:t>́</w:t>
            </w:r>
            <w:r w:rsidRPr="0037296A">
              <w:rPr>
                <w:rFonts w:ascii="Times New Roman" w:hAnsi="Times New Roman" w:cs="Times New Roman"/>
                <w:b/>
                <w:sz w:val="24"/>
                <w:szCs w:val="24"/>
                <w:lang w:val="ru-RU"/>
              </w:rPr>
              <w:t>го</w:t>
            </w:r>
            <w:r w:rsidRPr="0037296A">
              <w:rPr>
                <w:rFonts w:ascii="Times New Roman" w:hAnsi="Times New Roman" w:cs="Times New Roman"/>
                <w:b/>
                <w:sz w:val="24"/>
                <w:szCs w:val="24"/>
                <w:vertAlign w:val="superscript"/>
              </w:rPr>
              <w:t>3</w:t>
            </w:r>
            <w:r w:rsidRPr="00435D18">
              <w:rPr>
                <w:rFonts w:ascii="Times New Roman" w:hAnsi="Times New Roman" w:cs="Times New Roman"/>
                <w:sz w:val="24"/>
                <w:szCs w:val="24"/>
                <w:lang w:val="ru-RU"/>
              </w:rPr>
              <w:t xml:space="preserve"> совреме</w:t>
            </w:r>
            <w:r>
              <w:rPr>
                <w:rFonts w:ascii="Times New Roman" w:hAnsi="Times New Roman" w:cs="Times New Roman"/>
                <w:sz w:val="24"/>
                <w:szCs w:val="24"/>
                <w:lang w:val="ru-RU"/>
              </w:rPr>
              <w:t>́</w:t>
            </w:r>
            <w:r w:rsidRPr="00435D18">
              <w:rPr>
                <w:rFonts w:ascii="Times New Roman" w:hAnsi="Times New Roman" w:cs="Times New Roman"/>
                <w:sz w:val="24"/>
                <w:szCs w:val="24"/>
                <w:lang w:val="ru-RU"/>
              </w:rPr>
              <w:t xml:space="preserve">нного </w:t>
            </w:r>
            <w:r>
              <w:rPr>
                <w:rFonts w:ascii="Times New Roman" w:hAnsi="Times New Roman" w:cs="Times New Roman"/>
                <w:sz w:val="24"/>
                <w:szCs w:val="24"/>
                <w:lang w:val="ru-RU"/>
              </w:rPr>
              <w:t>челове́ка</w:t>
            </w:r>
            <w:r w:rsidRPr="00435D18">
              <w:rPr>
                <w:rFonts w:ascii="Times New Roman" w:hAnsi="Times New Roman" w:cs="Times New Roman"/>
                <w:sz w:val="24"/>
                <w:szCs w:val="24"/>
                <w:lang w:val="ru-RU"/>
              </w:rPr>
              <w:t>.</w:t>
            </w:r>
          </w:p>
          <w:p w:rsidR="00502ED2" w:rsidRPr="00435D18" w:rsidRDefault="00502ED2" w:rsidP="00297B77">
            <w:pPr>
              <w:pStyle w:val="NoSpacing"/>
              <w:jc w:val="both"/>
              <w:rPr>
                <w:rFonts w:ascii="Times New Roman" w:hAnsi="Times New Roman" w:cs="Times New Roman"/>
                <w:sz w:val="24"/>
                <w:szCs w:val="24"/>
                <w:lang w:val="ru-RU"/>
              </w:rPr>
            </w:pPr>
          </w:p>
          <w:p w:rsidR="00502ED2" w:rsidRDefault="00502ED2" w:rsidP="00297B77">
            <w:pPr>
              <w:pStyle w:val="NoSpacing"/>
              <w:jc w:val="both"/>
              <w:rPr>
                <w:rFonts w:ascii="Times New Roman" w:hAnsi="Times New Roman" w:cs="Times New Roman"/>
                <w:sz w:val="24"/>
                <w:szCs w:val="24"/>
                <w:lang w:val="ru-RU"/>
              </w:rPr>
            </w:pPr>
            <w:r w:rsidRPr="00435D18">
              <w:rPr>
                <w:rFonts w:ascii="Times New Roman" w:hAnsi="Times New Roman" w:cs="Times New Roman"/>
                <w:sz w:val="24"/>
                <w:szCs w:val="24"/>
                <w:lang w:val="ru-RU"/>
              </w:rPr>
              <w:t>Молод</w:t>
            </w:r>
            <w:r>
              <w:rPr>
                <w:rFonts w:ascii="Times New Roman" w:hAnsi="Times New Roman" w:cs="Times New Roman"/>
                <w:sz w:val="24"/>
                <w:szCs w:val="24"/>
                <w:lang w:val="ru-RU"/>
              </w:rPr>
              <w:t>ё</w:t>
            </w:r>
            <w:r w:rsidRPr="00435D18">
              <w:rPr>
                <w:rFonts w:ascii="Times New Roman" w:hAnsi="Times New Roman" w:cs="Times New Roman"/>
                <w:sz w:val="24"/>
                <w:szCs w:val="24"/>
                <w:lang w:val="ru-RU"/>
              </w:rPr>
              <w:t>жь испо</w:t>
            </w:r>
            <w:r>
              <w:rPr>
                <w:rFonts w:ascii="Times New Roman" w:hAnsi="Times New Roman" w:cs="Times New Roman"/>
                <w:sz w:val="24"/>
                <w:szCs w:val="24"/>
                <w:lang w:val="ru-RU"/>
              </w:rPr>
              <w:t>́</w:t>
            </w:r>
            <w:r w:rsidRPr="00435D18">
              <w:rPr>
                <w:rFonts w:ascii="Times New Roman" w:hAnsi="Times New Roman" w:cs="Times New Roman"/>
                <w:sz w:val="24"/>
                <w:szCs w:val="24"/>
                <w:lang w:val="ru-RU"/>
              </w:rPr>
              <w:t>льзует моби</w:t>
            </w:r>
            <w:r>
              <w:rPr>
                <w:rFonts w:ascii="Times New Roman" w:hAnsi="Times New Roman" w:cs="Times New Roman"/>
                <w:sz w:val="24"/>
                <w:szCs w:val="24"/>
                <w:lang w:val="ru-RU"/>
              </w:rPr>
              <w:t>́</w:t>
            </w:r>
            <w:r w:rsidRPr="00435D18">
              <w:rPr>
                <w:rFonts w:ascii="Times New Roman" w:hAnsi="Times New Roman" w:cs="Times New Roman"/>
                <w:sz w:val="24"/>
                <w:szCs w:val="24"/>
                <w:lang w:val="ru-RU"/>
              </w:rPr>
              <w:t>льные телефо</w:t>
            </w:r>
            <w:r>
              <w:rPr>
                <w:rFonts w:ascii="Times New Roman" w:hAnsi="Times New Roman" w:cs="Times New Roman"/>
                <w:sz w:val="24"/>
                <w:szCs w:val="24"/>
                <w:lang w:val="ru-RU"/>
              </w:rPr>
              <w:t>́</w:t>
            </w:r>
            <w:r w:rsidRPr="00435D18">
              <w:rPr>
                <w:rFonts w:ascii="Times New Roman" w:hAnsi="Times New Roman" w:cs="Times New Roman"/>
                <w:sz w:val="24"/>
                <w:szCs w:val="24"/>
                <w:lang w:val="ru-RU"/>
              </w:rPr>
              <w:t>ны для и</w:t>
            </w:r>
            <w:r>
              <w:rPr>
                <w:rFonts w:ascii="Times New Roman" w:hAnsi="Times New Roman" w:cs="Times New Roman"/>
                <w:sz w:val="24"/>
                <w:szCs w:val="24"/>
                <w:lang w:val="ru-RU"/>
              </w:rPr>
              <w:t>́</w:t>
            </w:r>
            <w:r w:rsidRPr="00435D18">
              <w:rPr>
                <w:rFonts w:ascii="Times New Roman" w:hAnsi="Times New Roman" w:cs="Times New Roman"/>
                <w:sz w:val="24"/>
                <w:szCs w:val="24"/>
                <w:lang w:val="ru-RU"/>
              </w:rPr>
              <w:t>гр, прослу</w:t>
            </w:r>
            <w:r>
              <w:rPr>
                <w:rFonts w:ascii="Times New Roman" w:hAnsi="Times New Roman" w:cs="Times New Roman"/>
                <w:sz w:val="24"/>
                <w:szCs w:val="24"/>
                <w:lang w:val="ru-RU"/>
              </w:rPr>
              <w:t>́</w:t>
            </w:r>
            <w:r w:rsidRPr="00435D18">
              <w:rPr>
                <w:rFonts w:ascii="Times New Roman" w:hAnsi="Times New Roman" w:cs="Times New Roman"/>
                <w:sz w:val="24"/>
                <w:szCs w:val="24"/>
                <w:lang w:val="ru-RU"/>
              </w:rPr>
              <w:t>шивания му</w:t>
            </w:r>
            <w:r>
              <w:rPr>
                <w:rFonts w:ascii="Times New Roman" w:hAnsi="Times New Roman" w:cs="Times New Roman"/>
                <w:sz w:val="24"/>
                <w:szCs w:val="24"/>
                <w:lang w:val="ru-RU"/>
              </w:rPr>
              <w:t>́</w:t>
            </w:r>
            <w:r w:rsidRPr="00435D18">
              <w:rPr>
                <w:rFonts w:ascii="Times New Roman" w:hAnsi="Times New Roman" w:cs="Times New Roman"/>
                <w:sz w:val="24"/>
                <w:szCs w:val="24"/>
                <w:lang w:val="ru-RU"/>
              </w:rPr>
              <w:t>зыки, обме</w:t>
            </w:r>
            <w:r>
              <w:rPr>
                <w:rFonts w:ascii="Times New Roman" w:hAnsi="Times New Roman" w:cs="Times New Roman"/>
                <w:sz w:val="24"/>
                <w:szCs w:val="24"/>
                <w:lang w:val="ru-RU"/>
              </w:rPr>
              <w:t>́</w:t>
            </w:r>
            <w:r w:rsidRPr="00435D18">
              <w:rPr>
                <w:rFonts w:ascii="Times New Roman" w:hAnsi="Times New Roman" w:cs="Times New Roman"/>
                <w:sz w:val="24"/>
                <w:szCs w:val="24"/>
                <w:lang w:val="ru-RU"/>
              </w:rPr>
              <w:t>на фа</w:t>
            </w:r>
            <w:r>
              <w:rPr>
                <w:rFonts w:ascii="Times New Roman" w:hAnsi="Times New Roman" w:cs="Times New Roman"/>
                <w:sz w:val="24"/>
                <w:szCs w:val="24"/>
                <w:lang w:val="ru-RU"/>
              </w:rPr>
              <w:t>́</w:t>
            </w:r>
            <w:r w:rsidRPr="00435D18">
              <w:rPr>
                <w:rFonts w:ascii="Times New Roman" w:hAnsi="Times New Roman" w:cs="Times New Roman"/>
                <w:sz w:val="24"/>
                <w:szCs w:val="24"/>
                <w:lang w:val="ru-RU"/>
              </w:rPr>
              <w:t>йлами и обще</w:t>
            </w:r>
            <w:r>
              <w:rPr>
                <w:rFonts w:ascii="Times New Roman" w:hAnsi="Times New Roman" w:cs="Times New Roman"/>
                <w:sz w:val="24"/>
                <w:szCs w:val="24"/>
                <w:lang w:val="ru-RU"/>
              </w:rPr>
              <w:t>́</w:t>
            </w:r>
            <w:r w:rsidRPr="00435D18">
              <w:rPr>
                <w:rFonts w:ascii="Times New Roman" w:hAnsi="Times New Roman" w:cs="Times New Roman"/>
                <w:sz w:val="24"/>
                <w:szCs w:val="24"/>
                <w:lang w:val="ru-RU"/>
              </w:rPr>
              <w:t>ния в</w:t>
            </w:r>
            <w:r>
              <w:rPr>
                <w:rFonts w:ascii="Times New Roman" w:hAnsi="Times New Roman" w:cs="Times New Roman"/>
                <w:sz w:val="24"/>
                <w:szCs w:val="24"/>
                <w:lang w:val="ru-RU"/>
              </w:rPr>
              <w:t> </w:t>
            </w:r>
            <w:r w:rsidRPr="00435D18">
              <w:rPr>
                <w:rFonts w:ascii="Times New Roman" w:hAnsi="Times New Roman" w:cs="Times New Roman"/>
                <w:sz w:val="24"/>
                <w:szCs w:val="24"/>
                <w:lang w:val="ru-RU"/>
              </w:rPr>
              <w:t>интерне</w:t>
            </w:r>
            <w:r>
              <w:rPr>
                <w:rFonts w:ascii="Times New Roman" w:hAnsi="Times New Roman" w:cs="Times New Roman"/>
                <w:sz w:val="24"/>
                <w:szCs w:val="24"/>
                <w:lang w:val="ru-RU"/>
              </w:rPr>
              <w:t>́</w:t>
            </w:r>
            <w:r w:rsidRPr="00435D18">
              <w:rPr>
                <w:rFonts w:ascii="Times New Roman" w:hAnsi="Times New Roman" w:cs="Times New Roman"/>
                <w:sz w:val="24"/>
                <w:szCs w:val="24"/>
                <w:lang w:val="ru-RU"/>
              </w:rPr>
              <w:t>те. Сре</w:t>
            </w:r>
            <w:r>
              <w:rPr>
                <w:rFonts w:ascii="Times New Roman" w:hAnsi="Times New Roman" w:cs="Times New Roman"/>
                <w:sz w:val="24"/>
                <w:szCs w:val="24"/>
                <w:lang w:val="ru-RU"/>
              </w:rPr>
              <w:t>́</w:t>
            </w:r>
            <w:r w:rsidRPr="00435D18">
              <w:rPr>
                <w:rFonts w:ascii="Times New Roman" w:hAnsi="Times New Roman" w:cs="Times New Roman"/>
                <w:sz w:val="24"/>
                <w:szCs w:val="24"/>
                <w:lang w:val="ru-RU"/>
              </w:rPr>
              <w:t>днее поколе</w:t>
            </w:r>
            <w:r>
              <w:rPr>
                <w:rFonts w:ascii="Times New Roman" w:hAnsi="Times New Roman" w:cs="Times New Roman"/>
                <w:sz w:val="24"/>
                <w:szCs w:val="24"/>
                <w:lang w:val="ru-RU"/>
              </w:rPr>
              <w:t>́</w:t>
            </w:r>
            <w:r w:rsidRPr="00435D18">
              <w:rPr>
                <w:rFonts w:ascii="Times New Roman" w:hAnsi="Times New Roman" w:cs="Times New Roman"/>
                <w:sz w:val="24"/>
                <w:szCs w:val="24"/>
                <w:lang w:val="ru-RU"/>
              </w:rPr>
              <w:t>ние к со</w:t>
            </w:r>
            <w:r>
              <w:rPr>
                <w:rFonts w:ascii="Times New Roman" w:hAnsi="Times New Roman" w:cs="Times New Roman"/>
                <w:sz w:val="24"/>
                <w:szCs w:val="24"/>
                <w:lang w:val="ru-RU"/>
              </w:rPr>
              <w:t>́</w:t>
            </w:r>
            <w:r w:rsidRPr="00435D18">
              <w:rPr>
                <w:rFonts w:ascii="Times New Roman" w:hAnsi="Times New Roman" w:cs="Times New Roman"/>
                <w:sz w:val="24"/>
                <w:szCs w:val="24"/>
                <w:lang w:val="ru-RU"/>
              </w:rPr>
              <w:t>товым телефо</w:t>
            </w:r>
            <w:r>
              <w:rPr>
                <w:rFonts w:ascii="Times New Roman" w:hAnsi="Times New Roman" w:cs="Times New Roman"/>
                <w:sz w:val="24"/>
                <w:szCs w:val="24"/>
                <w:lang w:val="ru-RU"/>
              </w:rPr>
              <w:t>́</w:t>
            </w:r>
            <w:r w:rsidRPr="00435D18">
              <w:rPr>
                <w:rFonts w:ascii="Times New Roman" w:hAnsi="Times New Roman" w:cs="Times New Roman"/>
                <w:sz w:val="24"/>
                <w:szCs w:val="24"/>
                <w:lang w:val="ru-RU"/>
              </w:rPr>
              <w:t>нам име</w:t>
            </w:r>
            <w:r>
              <w:rPr>
                <w:rFonts w:ascii="Times New Roman" w:hAnsi="Times New Roman" w:cs="Times New Roman"/>
                <w:sz w:val="24"/>
                <w:szCs w:val="24"/>
                <w:lang w:val="ru-RU"/>
              </w:rPr>
              <w:t>́</w:t>
            </w:r>
            <w:r w:rsidRPr="00435D18">
              <w:rPr>
                <w:rFonts w:ascii="Times New Roman" w:hAnsi="Times New Roman" w:cs="Times New Roman"/>
                <w:sz w:val="24"/>
                <w:szCs w:val="24"/>
                <w:lang w:val="ru-RU"/>
              </w:rPr>
              <w:t>ет бо</w:t>
            </w:r>
            <w:r>
              <w:rPr>
                <w:rFonts w:ascii="Times New Roman" w:hAnsi="Times New Roman" w:cs="Times New Roman"/>
                <w:sz w:val="24"/>
                <w:szCs w:val="24"/>
                <w:lang w:val="ru-RU"/>
              </w:rPr>
              <w:t>́</w:t>
            </w:r>
            <w:r w:rsidRPr="00435D18">
              <w:rPr>
                <w:rFonts w:ascii="Times New Roman" w:hAnsi="Times New Roman" w:cs="Times New Roman"/>
                <w:sz w:val="24"/>
                <w:szCs w:val="24"/>
                <w:lang w:val="ru-RU"/>
              </w:rPr>
              <w:t xml:space="preserve">лее </w:t>
            </w:r>
            <w:r w:rsidRPr="0037296A">
              <w:rPr>
                <w:rFonts w:ascii="Times New Roman" w:hAnsi="Times New Roman" w:cs="Times New Roman"/>
                <w:b/>
                <w:sz w:val="24"/>
                <w:szCs w:val="24"/>
                <w:lang w:val="ru-RU"/>
              </w:rPr>
              <w:t>делово</w:t>
            </w:r>
            <w:r>
              <w:rPr>
                <w:rFonts w:ascii="Times New Roman" w:hAnsi="Times New Roman" w:cs="Times New Roman"/>
                <w:b/>
                <w:sz w:val="24"/>
                <w:szCs w:val="24"/>
                <w:lang w:val="ru-RU"/>
              </w:rPr>
              <w:t>́</w:t>
            </w:r>
            <w:r w:rsidRPr="0037296A">
              <w:rPr>
                <w:rFonts w:ascii="Times New Roman" w:hAnsi="Times New Roman" w:cs="Times New Roman"/>
                <w:b/>
                <w:sz w:val="24"/>
                <w:szCs w:val="24"/>
                <w:lang w:val="ru-RU"/>
              </w:rPr>
              <w:t>й подхо</w:t>
            </w:r>
            <w:r>
              <w:rPr>
                <w:rFonts w:ascii="Times New Roman" w:hAnsi="Times New Roman" w:cs="Times New Roman"/>
                <w:b/>
                <w:sz w:val="24"/>
                <w:szCs w:val="24"/>
                <w:lang w:val="ru-RU"/>
              </w:rPr>
              <w:t>́</w:t>
            </w:r>
            <w:r w:rsidRPr="0037296A">
              <w:rPr>
                <w:rFonts w:ascii="Times New Roman" w:hAnsi="Times New Roman" w:cs="Times New Roman"/>
                <w:b/>
                <w:sz w:val="24"/>
                <w:szCs w:val="24"/>
                <w:lang w:val="ru-RU"/>
              </w:rPr>
              <w:t>д</w:t>
            </w:r>
            <w:r w:rsidRPr="0037296A">
              <w:rPr>
                <w:rFonts w:ascii="Times New Roman" w:hAnsi="Times New Roman" w:cs="Times New Roman"/>
                <w:sz w:val="24"/>
                <w:szCs w:val="24"/>
                <w:vertAlign w:val="superscript"/>
              </w:rPr>
              <w:t>4</w:t>
            </w:r>
            <w:r w:rsidRPr="00435D18">
              <w:rPr>
                <w:rFonts w:ascii="Times New Roman" w:hAnsi="Times New Roman" w:cs="Times New Roman"/>
                <w:sz w:val="24"/>
                <w:szCs w:val="24"/>
                <w:lang w:val="ru-RU"/>
              </w:rPr>
              <w:t>. Для них моби</w:t>
            </w:r>
            <w:r>
              <w:rPr>
                <w:rFonts w:ascii="Times New Roman" w:hAnsi="Times New Roman" w:cs="Times New Roman"/>
                <w:sz w:val="24"/>
                <w:szCs w:val="24"/>
                <w:lang w:val="ru-RU"/>
              </w:rPr>
              <w:t>́</w:t>
            </w:r>
            <w:r w:rsidRPr="00435D18">
              <w:rPr>
                <w:rFonts w:ascii="Times New Roman" w:hAnsi="Times New Roman" w:cs="Times New Roman"/>
                <w:sz w:val="24"/>
                <w:szCs w:val="24"/>
                <w:lang w:val="ru-RU"/>
              </w:rPr>
              <w:t>льный телефо</w:t>
            </w:r>
            <w:r>
              <w:rPr>
                <w:rFonts w:ascii="Times New Roman" w:hAnsi="Times New Roman" w:cs="Times New Roman"/>
                <w:sz w:val="24"/>
                <w:szCs w:val="24"/>
                <w:lang w:val="ru-RU"/>
              </w:rPr>
              <w:t>́</w:t>
            </w:r>
            <w:r w:rsidRPr="00435D18">
              <w:rPr>
                <w:rFonts w:ascii="Times New Roman" w:hAnsi="Times New Roman" w:cs="Times New Roman"/>
                <w:sz w:val="24"/>
                <w:szCs w:val="24"/>
                <w:lang w:val="ru-RU"/>
              </w:rPr>
              <w:t>н – э</w:t>
            </w:r>
            <w:r>
              <w:rPr>
                <w:rFonts w:ascii="Times New Roman" w:hAnsi="Times New Roman" w:cs="Times New Roman"/>
                <w:sz w:val="24"/>
                <w:szCs w:val="24"/>
                <w:lang w:val="ru-RU"/>
              </w:rPr>
              <w:t>́</w:t>
            </w:r>
            <w:r w:rsidRPr="00435D18">
              <w:rPr>
                <w:rFonts w:ascii="Times New Roman" w:hAnsi="Times New Roman" w:cs="Times New Roman"/>
                <w:sz w:val="24"/>
                <w:szCs w:val="24"/>
                <w:lang w:val="ru-RU"/>
              </w:rPr>
              <w:t>то, в</w:t>
            </w:r>
            <w:r>
              <w:rPr>
                <w:rFonts w:ascii="Times New Roman" w:hAnsi="Times New Roman" w:cs="Times New Roman"/>
                <w:sz w:val="24"/>
                <w:szCs w:val="24"/>
                <w:lang w:val="ru-RU"/>
              </w:rPr>
              <w:t> </w:t>
            </w:r>
            <w:r w:rsidRPr="00435D18">
              <w:rPr>
                <w:rFonts w:ascii="Times New Roman" w:hAnsi="Times New Roman" w:cs="Times New Roman"/>
                <w:sz w:val="24"/>
                <w:szCs w:val="24"/>
                <w:lang w:val="ru-RU"/>
              </w:rPr>
              <w:t>пе</w:t>
            </w:r>
            <w:r>
              <w:rPr>
                <w:rFonts w:ascii="Times New Roman" w:hAnsi="Times New Roman" w:cs="Times New Roman"/>
                <w:sz w:val="24"/>
                <w:szCs w:val="24"/>
                <w:lang w:val="ru-RU"/>
              </w:rPr>
              <w:t>́</w:t>
            </w:r>
            <w:r w:rsidRPr="00435D18">
              <w:rPr>
                <w:rFonts w:ascii="Times New Roman" w:hAnsi="Times New Roman" w:cs="Times New Roman"/>
                <w:sz w:val="24"/>
                <w:szCs w:val="24"/>
                <w:lang w:val="ru-RU"/>
              </w:rPr>
              <w:t>рвую о</w:t>
            </w:r>
            <w:r>
              <w:rPr>
                <w:rFonts w:ascii="Times New Roman" w:hAnsi="Times New Roman" w:cs="Times New Roman"/>
                <w:sz w:val="24"/>
                <w:szCs w:val="24"/>
                <w:lang w:val="ru-RU"/>
              </w:rPr>
              <w:t>́</w:t>
            </w:r>
            <w:r w:rsidRPr="00435D18">
              <w:rPr>
                <w:rFonts w:ascii="Times New Roman" w:hAnsi="Times New Roman" w:cs="Times New Roman"/>
                <w:sz w:val="24"/>
                <w:szCs w:val="24"/>
                <w:lang w:val="ru-RU"/>
              </w:rPr>
              <w:t>чередь, возмо</w:t>
            </w:r>
            <w:r>
              <w:rPr>
                <w:rFonts w:ascii="Times New Roman" w:hAnsi="Times New Roman" w:cs="Times New Roman"/>
                <w:sz w:val="24"/>
                <w:szCs w:val="24"/>
                <w:lang w:val="ru-RU"/>
              </w:rPr>
              <w:t>́</w:t>
            </w:r>
            <w:r w:rsidRPr="00435D18">
              <w:rPr>
                <w:rFonts w:ascii="Times New Roman" w:hAnsi="Times New Roman" w:cs="Times New Roman"/>
                <w:sz w:val="24"/>
                <w:szCs w:val="24"/>
                <w:lang w:val="ru-RU"/>
              </w:rPr>
              <w:t xml:space="preserve">жность </w:t>
            </w:r>
            <w:r w:rsidRPr="0037296A">
              <w:rPr>
                <w:rFonts w:ascii="Times New Roman" w:hAnsi="Times New Roman" w:cs="Times New Roman"/>
                <w:b/>
                <w:sz w:val="24"/>
                <w:szCs w:val="24"/>
                <w:lang w:val="ru-RU"/>
              </w:rPr>
              <w:t>оста</w:t>
            </w:r>
            <w:r>
              <w:rPr>
                <w:rFonts w:ascii="Times New Roman" w:hAnsi="Times New Roman" w:cs="Times New Roman"/>
                <w:b/>
                <w:sz w:val="24"/>
                <w:szCs w:val="24"/>
                <w:lang w:val="ru-RU"/>
              </w:rPr>
              <w:t>́</w:t>
            </w:r>
            <w:r w:rsidRPr="0037296A">
              <w:rPr>
                <w:rFonts w:ascii="Times New Roman" w:hAnsi="Times New Roman" w:cs="Times New Roman"/>
                <w:b/>
                <w:sz w:val="24"/>
                <w:szCs w:val="24"/>
                <w:lang w:val="ru-RU"/>
              </w:rPr>
              <w:t>ться на свя</w:t>
            </w:r>
            <w:r>
              <w:rPr>
                <w:rFonts w:ascii="Times New Roman" w:hAnsi="Times New Roman" w:cs="Times New Roman"/>
                <w:b/>
                <w:sz w:val="24"/>
                <w:szCs w:val="24"/>
                <w:lang w:val="ru-RU"/>
              </w:rPr>
              <w:t>́</w:t>
            </w:r>
            <w:r w:rsidRPr="0037296A">
              <w:rPr>
                <w:rFonts w:ascii="Times New Roman" w:hAnsi="Times New Roman" w:cs="Times New Roman"/>
                <w:b/>
                <w:sz w:val="24"/>
                <w:szCs w:val="24"/>
                <w:lang w:val="ru-RU"/>
              </w:rPr>
              <w:t>зи</w:t>
            </w:r>
            <w:r w:rsidRPr="0037296A">
              <w:rPr>
                <w:rFonts w:ascii="Times New Roman" w:hAnsi="Times New Roman" w:cs="Times New Roman"/>
                <w:sz w:val="24"/>
                <w:szCs w:val="24"/>
                <w:vertAlign w:val="superscript"/>
              </w:rPr>
              <w:t>5</w:t>
            </w:r>
            <w:r w:rsidRPr="00435D18">
              <w:rPr>
                <w:rFonts w:ascii="Times New Roman" w:hAnsi="Times New Roman" w:cs="Times New Roman"/>
                <w:sz w:val="24"/>
                <w:szCs w:val="24"/>
                <w:lang w:val="ru-RU"/>
              </w:rPr>
              <w:t xml:space="preserve"> с</w:t>
            </w:r>
            <w:r>
              <w:rPr>
                <w:rFonts w:ascii="Times New Roman" w:hAnsi="Times New Roman" w:cs="Times New Roman"/>
                <w:sz w:val="24"/>
                <w:szCs w:val="24"/>
              </w:rPr>
              <w:t> </w:t>
            </w:r>
            <w:r w:rsidRPr="00435D18">
              <w:rPr>
                <w:rFonts w:ascii="Times New Roman" w:hAnsi="Times New Roman" w:cs="Times New Roman"/>
                <w:sz w:val="24"/>
                <w:szCs w:val="24"/>
                <w:lang w:val="ru-RU"/>
              </w:rPr>
              <w:t>ва</w:t>
            </w:r>
            <w:r>
              <w:rPr>
                <w:rFonts w:ascii="Times New Roman" w:hAnsi="Times New Roman" w:cs="Times New Roman"/>
                <w:sz w:val="24"/>
                <w:szCs w:val="24"/>
                <w:lang w:val="ru-RU"/>
              </w:rPr>
              <w:t>́</w:t>
            </w:r>
            <w:r w:rsidRPr="00435D18">
              <w:rPr>
                <w:rFonts w:ascii="Times New Roman" w:hAnsi="Times New Roman" w:cs="Times New Roman"/>
                <w:sz w:val="24"/>
                <w:szCs w:val="24"/>
                <w:lang w:val="ru-RU"/>
              </w:rPr>
              <w:t>жными деловы</w:t>
            </w:r>
            <w:r>
              <w:rPr>
                <w:rFonts w:ascii="Times New Roman" w:hAnsi="Times New Roman" w:cs="Times New Roman"/>
                <w:sz w:val="24"/>
                <w:szCs w:val="24"/>
                <w:lang w:val="ru-RU"/>
              </w:rPr>
              <w:t>́</w:t>
            </w:r>
            <w:r w:rsidRPr="00435D18">
              <w:rPr>
                <w:rFonts w:ascii="Times New Roman" w:hAnsi="Times New Roman" w:cs="Times New Roman"/>
                <w:sz w:val="24"/>
                <w:szCs w:val="24"/>
                <w:lang w:val="ru-RU"/>
              </w:rPr>
              <w:t>ми партн</w:t>
            </w:r>
            <w:r>
              <w:rPr>
                <w:rFonts w:ascii="Times New Roman" w:hAnsi="Times New Roman" w:cs="Times New Roman"/>
                <w:sz w:val="24"/>
                <w:szCs w:val="24"/>
                <w:lang w:val="ru-RU"/>
              </w:rPr>
              <w:t>ё</w:t>
            </w:r>
            <w:r w:rsidRPr="00435D18">
              <w:rPr>
                <w:rFonts w:ascii="Times New Roman" w:hAnsi="Times New Roman" w:cs="Times New Roman"/>
                <w:sz w:val="24"/>
                <w:szCs w:val="24"/>
                <w:lang w:val="ru-RU"/>
              </w:rPr>
              <w:t>рами, бли</w:t>
            </w:r>
            <w:r>
              <w:rPr>
                <w:rFonts w:ascii="Times New Roman" w:hAnsi="Times New Roman" w:cs="Times New Roman"/>
                <w:sz w:val="24"/>
                <w:szCs w:val="24"/>
                <w:lang w:val="ru-RU"/>
              </w:rPr>
              <w:t>́</w:t>
            </w:r>
            <w:r w:rsidRPr="00435D18">
              <w:rPr>
                <w:rFonts w:ascii="Times New Roman" w:hAnsi="Times New Roman" w:cs="Times New Roman"/>
                <w:sz w:val="24"/>
                <w:szCs w:val="24"/>
                <w:lang w:val="ru-RU"/>
              </w:rPr>
              <w:t>зкими и друзья</w:t>
            </w:r>
            <w:r>
              <w:rPr>
                <w:rFonts w:ascii="Times New Roman" w:hAnsi="Times New Roman" w:cs="Times New Roman"/>
                <w:sz w:val="24"/>
                <w:szCs w:val="24"/>
                <w:lang w:val="ru-RU"/>
              </w:rPr>
              <w:t>́</w:t>
            </w:r>
            <w:r w:rsidRPr="00435D18">
              <w:rPr>
                <w:rFonts w:ascii="Times New Roman" w:hAnsi="Times New Roman" w:cs="Times New Roman"/>
                <w:sz w:val="24"/>
                <w:szCs w:val="24"/>
                <w:lang w:val="ru-RU"/>
              </w:rPr>
              <w:t>ми, а та</w:t>
            </w:r>
            <w:r>
              <w:rPr>
                <w:rFonts w:ascii="Times New Roman" w:hAnsi="Times New Roman" w:cs="Times New Roman"/>
                <w:sz w:val="24"/>
                <w:szCs w:val="24"/>
                <w:lang w:val="ru-RU"/>
              </w:rPr>
              <w:t>́</w:t>
            </w:r>
            <w:r w:rsidRPr="00435D18">
              <w:rPr>
                <w:rFonts w:ascii="Times New Roman" w:hAnsi="Times New Roman" w:cs="Times New Roman"/>
                <w:sz w:val="24"/>
                <w:szCs w:val="24"/>
                <w:lang w:val="ru-RU"/>
              </w:rPr>
              <w:t>кже свя</w:t>
            </w:r>
            <w:r>
              <w:rPr>
                <w:rFonts w:ascii="Times New Roman" w:hAnsi="Times New Roman" w:cs="Times New Roman"/>
                <w:sz w:val="24"/>
                <w:szCs w:val="24"/>
                <w:lang w:val="ru-RU"/>
              </w:rPr>
              <w:t>́</w:t>
            </w:r>
            <w:r w:rsidRPr="00435D18">
              <w:rPr>
                <w:rFonts w:ascii="Times New Roman" w:hAnsi="Times New Roman" w:cs="Times New Roman"/>
                <w:sz w:val="24"/>
                <w:szCs w:val="24"/>
                <w:lang w:val="ru-RU"/>
              </w:rPr>
              <w:t>зь с</w:t>
            </w:r>
            <w:r>
              <w:rPr>
                <w:rFonts w:ascii="Times New Roman" w:hAnsi="Times New Roman" w:cs="Times New Roman"/>
                <w:sz w:val="24"/>
                <w:szCs w:val="24"/>
                <w:lang w:val="ru-RU"/>
              </w:rPr>
              <w:t> </w:t>
            </w:r>
            <w:r w:rsidRPr="00435D18">
              <w:rPr>
                <w:rFonts w:ascii="Times New Roman" w:hAnsi="Times New Roman" w:cs="Times New Roman"/>
                <w:sz w:val="24"/>
                <w:szCs w:val="24"/>
                <w:lang w:val="ru-RU"/>
              </w:rPr>
              <w:t>интерне</w:t>
            </w:r>
            <w:r>
              <w:rPr>
                <w:rFonts w:ascii="Times New Roman" w:hAnsi="Times New Roman" w:cs="Times New Roman"/>
                <w:sz w:val="24"/>
                <w:szCs w:val="24"/>
                <w:lang w:val="ru-RU"/>
              </w:rPr>
              <w:t>́</w:t>
            </w:r>
            <w:r w:rsidRPr="00435D18">
              <w:rPr>
                <w:rFonts w:ascii="Times New Roman" w:hAnsi="Times New Roman" w:cs="Times New Roman"/>
                <w:sz w:val="24"/>
                <w:szCs w:val="24"/>
                <w:lang w:val="ru-RU"/>
              </w:rPr>
              <w:t>том и, коне</w:t>
            </w:r>
            <w:r>
              <w:rPr>
                <w:rFonts w:ascii="Times New Roman" w:hAnsi="Times New Roman" w:cs="Times New Roman"/>
                <w:sz w:val="24"/>
                <w:szCs w:val="24"/>
                <w:lang w:val="ru-RU"/>
              </w:rPr>
              <w:t>́</w:t>
            </w:r>
            <w:r w:rsidRPr="00435D18">
              <w:rPr>
                <w:rFonts w:ascii="Times New Roman" w:hAnsi="Times New Roman" w:cs="Times New Roman"/>
                <w:sz w:val="24"/>
                <w:szCs w:val="24"/>
                <w:lang w:val="ru-RU"/>
              </w:rPr>
              <w:t>чно, возмо</w:t>
            </w:r>
            <w:r>
              <w:rPr>
                <w:rFonts w:ascii="Times New Roman" w:hAnsi="Times New Roman" w:cs="Times New Roman"/>
                <w:sz w:val="24"/>
                <w:szCs w:val="24"/>
                <w:lang w:val="ru-RU"/>
              </w:rPr>
              <w:t>́</w:t>
            </w:r>
            <w:r w:rsidRPr="00435D18">
              <w:rPr>
                <w:rFonts w:ascii="Times New Roman" w:hAnsi="Times New Roman" w:cs="Times New Roman"/>
                <w:sz w:val="24"/>
                <w:szCs w:val="24"/>
                <w:lang w:val="ru-RU"/>
              </w:rPr>
              <w:t>жность по</w:t>
            </w:r>
            <w:r>
              <w:rPr>
                <w:rFonts w:ascii="Times New Roman" w:hAnsi="Times New Roman" w:cs="Times New Roman"/>
                <w:sz w:val="24"/>
                <w:szCs w:val="24"/>
                <w:lang w:val="ru-RU"/>
              </w:rPr>
              <w:t>́</w:t>
            </w:r>
            <w:r w:rsidRPr="00435D18">
              <w:rPr>
                <w:rFonts w:ascii="Times New Roman" w:hAnsi="Times New Roman" w:cs="Times New Roman"/>
                <w:sz w:val="24"/>
                <w:szCs w:val="24"/>
                <w:lang w:val="ru-RU"/>
              </w:rPr>
              <w:t>льзоваться интерне</w:t>
            </w:r>
            <w:r>
              <w:rPr>
                <w:rFonts w:ascii="Times New Roman" w:hAnsi="Times New Roman" w:cs="Times New Roman"/>
                <w:sz w:val="24"/>
                <w:szCs w:val="24"/>
                <w:lang w:val="ru-RU"/>
              </w:rPr>
              <w:t>́</w:t>
            </w:r>
            <w:r w:rsidRPr="00435D18">
              <w:rPr>
                <w:rFonts w:ascii="Times New Roman" w:hAnsi="Times New Roman" w:cs="Times New Roman"/>
                <w:sz w:val="24"/>
                <w:szCs w:val="24"/>
                <w:lang w:val="ru-RU"/>
              </w:rPr>
              <w:t>т-по</w:t>
            </w:r>
            <w:r>
              <w:rPr>
                <w:rFonts w:ascii="Times New Roman" w:hAnsi="Times New Roman" w:cs="Times New Roman"/>
                <w:sz w:val="24"/>
                <w:szCs w:val="24"/>
                <w:lang w:val="ru-RU"/>
              </w:rPr>
              <w:t>́</w:t>
            </w:r>
            <w:r w:rsidRPr="00435D18">
              <w:rPr>
                <w:rFonts w:ascii="Times New Roman" w:hAnsi="Times New Roman" w:cs="Times New Roman"/>
                <w:sz w:val="24"/>
                <w:szCs w:val="24"/>
                <w:lang w:val="ru-RU"/>
              </w:rPr>
              <w:t>чтой. Для пожилы</w:t>
            </w:r>
            <w:r>
              <w:rPr>
                <w:rFonts w:ascii="Times New Roman" w:hAnsi="Times New Roman" w:cs="Times New Roman"/>
                <w:sz w:val="24"/>
                <w:szCs w:val="24"/>
                <w:lang w:val="ru-RU"/>
              </w:rPr>
              <w:t>́</w:t>
            </w:r>
            <w:r w:rsidRPr="00435D18">
              <w:rPr>
                <w:rFonts w:ascii="Times New Roman" w:hAnsi="Times New Roman" w:cs="Times New Roman"/>
                <w:sz w:val="24"/>
                <w:szCs w:val="24"/>
                <w:lang w:val="ru-RU"/>
              </w:rPr>
              <w:t>х люде</w:t>
            </w:r>
            <w:r>
              <w:rPr>
                <w:rFonts w:ascii="Times New Roman" w:hAnsi="Times New Roman" w:cs="Times New Roman"/>
                <w:sz w:val="24"/>
                <w:szCs w:val="24"/>
                <w:lang w:val="ru-RU"/>
              </w:rPr>
              <w:t>́</w:t>
            </w:r>
            <w:r w:rsidRPr="00435D18">
              <w:rPr>
                <w:rFonts w:ascii="Times New Roman" w:hAnsi="Times New Roman" w:cs="Times New Roman"/>
                <w:sz w:val="24"/>
                <w:szCs w:val="24"/>
                <w:lang w:val="ru-RU"/>
              </w:rPr>
              <w:t>й моби</w:t>
            </w:r>
            <w:r>
              <w:rPr>
                <w:rFonts w:ascii="Times New Roman" w:hAnsi="Times New Roman" w:cs="Times New Roman"/>
                <w:sz w:val="24"/>
                <w:szCs w:val="24"/>
                <w:lang w:val="ru-RU"/>
              </w:rPr>
              <w:t>́</w:t>
            </w:r>
            <w:r w:rsidRPr="00435D18">
              <w:rPr>
                <w:rFonts w:ascii="Times New Roman" w:hAnsi="Times New Roman" w:cs="Times New Roman"/>
                <w:sz w:val="24"/>
                <w:szCs w:val="24"/>
                <w:lang w:val="ru-RU"/>
              </w:rPr>
              <w:t>льный телефо</w:t>
            </w:r>
            <w:r>
              <w:rPr>
                <w:rFonts w:ascii="Times New Roman" w:hAnsi="Times New Roman" w:cs="Times New Roman"/>
                <w:sz w:val="24"/>
                <w:szCs w:val="24"/>
                <w:lang w:val="ru-RU"/>
              </w:rPr>
              <w:t>́</w:t>
            </w:r>
            <w:r w:rsidRPr="00435D18">
              <w:rPr>
                <w:rFonts w:ascii="Times New Roman" w:hAnsi="Times New Roman" w:cs="Times New Roman"/>
                <w:sz w:val="24"/>
                <w:szCs w:val="24"/>
                <w:lang w:val="ru-RU"/>
              </w:rPr>
              <w:t>н – э</w:t>
            </w:r>
            <w:r>
              <w:rPr>
                <w:rFonts w:ascii="Times New Roman" w:hAnsi="Times New Roman" w:cs="Times New Roman"/>
                <w:sz w:val="24"/>
                <w:szCs w:val="24"/>
                <w:lang w:val="ru-RU"/>
              </w:rPr>
              <w:t>́</w:t>
            </w:r>
            <w:r w:rsidRPr="00435D18">
              <w:rPr>
                <w:rFonts w:ascii="Times New Roman" w:hAnsi="Times New Roman" w:cs="Times New Roman"/>
                <w:sz w:val="24"/>
                <w:szCs w:val="24"/>
                <w:lang w:val="ru-RU"/>
              </w:rPr>
              <w:t>то спо</w:t>
            </w:r>
            <w:r>
              <w:rPr>
                <w:rFonts w:ascii="Times New Roman" w:hAnsi="Times New Roman" w:cs="Times New Roman"/>
                <w:sz w:val="24"/>
                <w:szCs w:val="24"/>
                <w:lang w:val="ru-RU"/>
              </w:rPr>
              <w:t>́</w:t>
            </w:r>
            <w:r w:rsidRPr="00435D18">
              <w:rPr>
                <w:rFonts w:ascii="Times New Roman" w:hAnsi="Times New Roman" w:cs="Times New Roman"/>
                <w:sz w:val="24"/>
                <w:szCs w:val="24"/>
                <w:lang w:val="ru-RU"/>
              </w:rPr>
              <w:t>соб не теря</w:t>
            </w:r>
            <w:r>
              <w:rPr>
                <w:rFonts w:ascii="Times New Roman" w:hAnsi="Times New Roman" w:cs="Times New Roman"/>
                <w:sz w:val="24"/>
                <w:szCs w:val="24"/>
                <w:lang w:val="ru-RU"/>
              </w:rPr>
              <w:t>́</w:t>
            </w:r>
            <w:r w:rsidRPr="00435D18">
              <w:rPr>
                <w:rFonts w:ascii="Times New Roman" w:hAnsi="Times New Roman" w:cs="Times New Roman"/>
                <w:sz w:val="24"/>
                <w:szCs w:val="24"/>
                <w:lang w:val="ru-RU"/>
              </w:rPr>
              <w:t>ть конта</w:t>
            </w:r>
            <w:r>
              <w:rPr>
                <w:rFonts w:ascii="Times New Roman" w:hAnsi="Times New Roman" w:cs="Times New Roman"/>
                <w:sz w:val="24"/>
                <w:szCs w:val="24"/>
                <w:lang w:val="ru-RU"/>
              </w:rPr>
              <w:t>́</w:t>
            </w:r>
            <w:r w:rsidRPr="00435D18">
              <w:rPr>
                <w:rFonts w:ascii="Times New Roman" w:hAnsi="Times New Roman" w:cs="Times New Roman"/>
                <w:sz w:val="24"/>
                <w:szCs w:val="24"/>
                <w:lang w:val="ru-RU"/>
              </w:rPr>
              <w:t>кт с</w:t>
            </w:r>
            <w:r>
              <w:rPr>
                <w:rFonts w:ascii="Times New Roman" w:hAnsi="Times New Roman" w:cs="Times New Roman"/>
                <w:sz w:val="24"/>
                <w:szCs w:val="24"/>
              </w:rPr>
              <w:t> </w:t>
            </w:r>
            <w:r w:rsidRPr="00435D18">
              <w:rPr>
                <w:rFonts w:ascii="Times New Roman" w:hAnsi="Times New Roman" w:cs="Times New Roman"/>
                <w:sz w:val="24"/>
                <w:szCs w:val="24"/>
                <w:lang w:val="ru-RU"/>
              </w:rPr>
              <w:t>родны</w:t>
            </w:r>
            <w:r>
              <w:rPr>
                <w:rFonts w:ascii="Times New Roman" w:hAnsi="Times New Roman" w:cs="Times New Roman"/>
                <w:sz w:val="24"/>
                <w:szCs w:val="24"/>
                <w:lang w:val="ru-RU"/>
              </w:rPr>
              <w:t>́</w:t>
            </w:r>
            <w:r w:rsidRPr="00435D18">
              <w:rPr>
                <w:rFonts w:ascii="Times New Roman" w:hAnsi="Times New Roman" w:cs="Times New Roman"/>
                <w:sz w:val="24"/>
                <w:szCs w:val="24"/>
                <w:lang w:val="ru-RU"/>
              </w:rPr>
              <w:t>ми и бли</w:t>
            </w:r>
            <w:r>
              <w:rPr>
                <w:rFonts w:ascii="Times New Roman" w:hAnsi="Times New Roman" w:cs="Times New Roman"/>
                <w:sz w:val="24"/>
                <w:szCs w:val="24"/>
                <w:lang w:val="ru-RU"/>
              </w:rPr>
              <w:t>́</w:t>
            </w:r>
            <w:r w:rsidRPr="00435D18">
              <w:rPr>
                <w:rFonts w:ascii="Times New Roman" w:hAnsi="Times New Roman" w:cs="Times New Roman"/>
                <w:sz w:val="24"/>
                <w:szCs w:val="24"/>
                <w:lang w:val="ru-RU"/>
              </w:rPr>
              <w:t>зкими</w:t>
            </w:r>
            <w:r>
              <w:rPr>
                <w:rFonts w:ascii="Times New Roman" w:hAnsi="Times New Roman" w:cs="Times New Roman"/>
                <w:sz w:val="24"/>
                <w:szCs w:val="24"/>
              </w:rPr>
              <w:t>.</w:t>
            </w:r>
          </w:p>
          <w:p w:rsidR="00502ED2" w:rsidRDefault="00502ED2" w:rsidP="00297B77">
            <w:pPr>
              <w:pStyle w:val="NoSpacing"/>
              <w:jc w:val="both"/>
              <w:rPr>
                <w:rFonts w:ascii="Times New Roman" w:hAnsi="Times New Roman" w:cs="Times New Roman"/>
                <w:sz w:val="24"/>
                <w:szCs w:val="24"/>
                <w:lang w:val="ru-RU"/>
              </w:rPr>
            </w:pPr>
          </w:p>
          <w:p w:rsidR="00502ED2" w:rsidRPr="00EB5EE2" w:rsidRDefault="00502ED2" w:rsidP="00297B77">
            <w:pPr>
              <w:pStyle w:val="NoSpacing"/>
              <w:jc w:val="both"/>
              <w:rPr>
                <w:rFonts w:ascii="Times New Roman" w:hAnsi="Times New Roman" w:cs="Times New Roman"/>
                <w:sz w:val="24"/>
                <w:szCs w:val="24"/>
                <w:lang w:val="ru-RU"/>
              </w:rPr>
            </w:pPr>
            <w:r w:rsidRPr="00EB5EE2">
              <w:rPr>
                <w:rFonts w:ascii="Times New Roman" w:hAnsi="Times New Roman" w:cs="Times New Roman"/>
                <w:sz w:val="24"/>
                <w:szCs w:val="24"/>
                <w:lang w:val="ru-RU"/>
              </w:rPr>
              <w:t>Како</w:t>
            </w:r>
            <w:r>
              <w:rPr>
                <w:rFonts w:ascii="Times New Roman" w:hAnsi="Times New Roman" w:cs="Times New Roman"/>
                <w:sz w:val="24"/>
                <w:szCs w:val="24"/>
                <w:lang w:val="ru-RU"/>
              </w:rPr>
              <w:t>́</w:t>
            </w:r>
            <w:r w:rsidRPr="00EB5EE2">
              <w:rPr>
                <w:rFonts w:ascii="Times New Roman" w:hAnsi="Times New Roman" w:cs="Times New Roman"/>
                <w:sz w:val="24"/>
                <w:szCs w:val="24"/>
                <w:lang w:val="ru-RU"/>
              </w:rPr>
              <w:t>й вы</w:t>
            </w:r>
            <w:r>
              <w:rPr>
                <w:rFonts w:ascii="Times New Roman" w:hAnsi="Times New Roman" w:cs="Times New Roman"/>
                <w:sz w:val="24"/>
                <w:szCs w:val="24"/>
                <w:lang w:val="ru-RU"/>
              </w:rPr>
              <w:t>́</w:t>
            </w:r>
            <w:r w:rsidRPr="00EB5EE2">
              <w:rPr>
                <w:rFonts w:ascii="Times New Roman" w:hAnsi="Times New Roman" w:cs="Times New Roman"/>
                <w:sz w:val="24"/>
                <w:szCs w:val="24"/>
                <w:lang w:val="ru-RU"/>
              </w:rPr>
              <w:t>брать моби</w:t>
            </w:r>
            <w:r>
              <w:rPr>
                <w:rFonts w:ascii="Times New Roman" w:hAnsi="Times New Roman" w:cs="Times New Roman"/>
                <w:sz w:val="24"/>
                <w:szCs w:val="24"/>
                <w:lang w:val="ru-RU"/>
              </w:rPr>
              <w:t>́</w:t>
            </w:r>
            <w:r w:rsidRPr="00EB5EE2">
              <w:rPr>
                <w:rFonts w:ascii="Times New Roman" w:hAnsi="Times New Roman" w:cs="Times New Roman"/>
                <w:sz w:val="24"/>
                <w:szCs w:val="24"/>
                <w:lang w:val="ru-RU"/>
              </w:rPr>
              <w:t>льный телефо</w:t>
            </w:r>
            <w:r>
              <w:rPr>
                <w:rFonts w:ascii="Times New Roman" w:hAnsi="Times New Roman" w:cs="Times New Roman"/>
                <w:sz w:val="24"/>
                <w:szCs w:val="24"/>
                <w:lang w:val="ru-RU"/>
              </w:rPr>
              <w:t>́</w:t>
            </w:r>
            <w:r w:rsidRPr="00EB5EE2">
              <w:rPr>
                <w:rFonts w:ascii="Times New Roman" w:hAnsi="Times New Roman" w:cs="Times New Roman"/>
                <w:sz w:val="24"/>
                <w:szCs w:val="24"/>
                <w:lang w:val="ru-RU"/>
              </w:rPr>
              <w:t>н – класси</w:t>
            </w:r>
            <w:r>
              <w:rPr>
                <w:rFonts w:ascii="Times New Roman" w:hAnsi="Times New Roman" w:cs="Times New Roman"/>
                <w:sz w:val="24"/>
                <w:szCs w:val="24"/>
                <w:lang w:val="ru-RU"/>
              </w:rPr>
              <w:t>́</w:t>
            </w:r>
            <w:r w:rsidRPr="00EB5EE2">
              <w:rPr>
                <w:rFonts w:ascii="Times New Roman" w:hAnsi="Times New Roman" w:cs="Times New Roman"/>
                <w:sz w:val="24"/>
                <w:szCs w:val="24"/>
                <w:lang w:val="ru-RU"/>
              </w:rPr>
              <w:t xml:space="preserve">ческий </w:t>
            </w:r>
            <w:r w:rsidRPr="0037296A">
              <w:rPr>
                <w:rFonts w:ascii="Times New Roman" w:hAnsi="Times New Roman" w:cs="Times New Roman"/>
                <w:b/>
                <w:sz w:val="24"/>
                <w:szCs w:val="24"/>
                <w:lang w:val="ru-RU"/>
              </w:rPr>
              <w:t>монобло</w:t>
            </w:r>
            <w:r>
              <w:rPr>
                <w:rFonts w:ascii="Times New Roman" w:hAnsi="Times New Roman" w:cs="Times New Roman"/>
                <w:b/>
                <w:sz w:val="24"/>
                <w:szCs w:val="24"/>
                <w:lang w:val="ru-RU"/>
              </w:rPr>
              <w:t>́</w:t>
            </w:r>
            <w:r w:rsidRPr="0037296A">
              <w:rPr>
                <w:rFonts w:ascii="Times New Roman" w:hAnsi="Times New Roman" w:cs="Times New Roman"/>
                <w:b/>
                <w:sz w:val="24"/>
                <w:szCs w:val="24"/>
                <w:lang w:val="ru-RU"/>
              </w:rPr>
              <w:t>к</w:t>
            </w:r>
            <w:r w:rsidRPr="0037296A">
              <w:rPr>
                <w:rFonts w:ascii="Times New Roman" w:hAnsi="Times New Roman" w:cs="Times New Roman"/>
                <w:sz w:val="24"/>
                <w:szCs w:val="24"/>
                <w:vertAlign w:val="superscript"/>
              </w:rPr>
              <w:t>6</w:t>
            </w:r>
            <w:r w:rsidRPr="00EB5EE2">
              <w:rPr>
                <w:rFonts w:ascii="Times New Roman" w:hAnsi="Times New Roman" w:cs="Times New Roman"/>
                <w:sz w:val="24"/>
                <w:szCs w:val="24"/>
                <w:lang w:val="ru-RU"/>
              </w:rPr>
              <w:t>, мо</w:t>
            </w:r>
            <w:r>
              <w:rPr>
                <w:rFonts w:ascii="Times New Roman" w:hAnsi="Times New Roman" w:cs="Times New Roman"/>
                <w:sz w:val="24"/>
                <w:szCs w:val="24"/>
                <w:lang w:val="ru-RU"/>
              </w:rPr>
              <w:t>́</w:t>
            </w:r>
            <w:r w:rsidRPr="00EB5EE2">
              <w:rPr>
                <w:rFonts w:ascii="Times New Roman" w:hAnsi="Times New Roman" w:cs="Times New Roman"/>
                <w:sz w:val="24"/>
                <w:szCs w:val="24"/>
                <w:lang w:val="ru-RU"/>
              </w:rPr>
              <w:t xml:space="preserve">дную </w:t>
            </w:r>
            <w:r w:rsidRPr="0037296A">
              <w:rPr>
                <w:rFonts w:ascii="Times New Roman" w:hAnsi="Times New Roman" w:cs="Times New Roman"/>
                <w:b/>
                <w:sz w:val="24"/>
                <w:szCs w:val="24"/>
                <w:lang w:val="ru-RU"/>
              </w:rPr>
              <w:t>раскладу</w:t>
            </w:r>
            <w:r>
              <w:rPr>
                <w:rFonts w:ascii="Times New Roman" w:hAnsi="Times New Roman" w:cs="Times New Roman"/>
                <w:b/>
                <w:sz w:val="24"/>
                <w:szCs w:val="24"/>
                <w:lang w:val="ru-RU"/>
              </w:rPr>
              <w:t>́</w:t>
            </w:r>
            <w:r w:rsidRPr="0037296A">
              <w:rPr>
                <w:rFonts w:ascii="Times New Roman" w:hAnsi="Times New Roman" w:cs="Times New Roman"/>
                <w:b/>
                <w:sz w:val="24"/>
                <w:szCs w:val="24"/>
                <w:lang w:val="ru-RU"/>
              </w:rPr>
              <w:t>шку</w:t>
            </w:r>
            <w:r w:rsidRPr="0037296A">
              <w:rPr>
                <w:rFonts w:ascii="Times New Roman" w:hAnsi="Times New Roman" w:cs="Times New Roman"/>
                <w:sz w:val="24"/>
                <w:szCs w:val="24"/>
                <w:vertAlign w:val="superscript"/>
              </w:rPr>
              <w:t>7</w:t>
            </w:r>
            <w:r w:rsidRPr="00EB5EE2">
              <w:rPr>
                <w:rFonts w:ascii="Times New Roman" w:hAnsi="Times New Roman" w:cs="Times New Roman"/>
                <w:sz w:val="24"/>
                <w:szCs w:val="24"/>
                <w:lang w:val="ru-RU"/>
              </w:rPr>
              <w:t xml:space="preserve"> и</w:t>
            </w:r>
            <w:r>
              <w:rPr>
                <w:rFonts w:ascii="Times New Roman" w:hAnsi="Times New Roman" w:cs="Times New Roman"/>
                <w:sz w:val="24"/>
                <w:szCs w:val="24"/>
                <w:lang w:val="ru-RU"/>
              </w:rPr>
              <w:t>́</w:t>
            </w:r>
            <w:r w:rsidRPr="00EB5EE2">
              <w:rPr>
                <w:rFonts w:ascii="Times New Roman" w:hAnsi="Times New Roman" w:cs="Times New Roman"/>
                <w:sz w:val="24"/>
                <w:szCs w:val="24"/>
                <w:lang w:val="ru-RU"/>
              </w:rPr>
              <w:t>ли экстравага</w:t>
            </w:r>
            <w:r>
              <w:rPr>
                <w:rFonts w:ascii="Times New Roman" w:hAnsi="Times New Roman" w:cs="Times New Roman"/>
                <w:sz w:val="24"/>
                <w:szCs w:val="24"/>
                <w:lang w:val="ru-RU"/>
              </w:rPr>
              <w:t>́</w:t>
            </w:r>
            <w:r w:rsidRPr="00EB5EE2">
              <w:rPr>
                <w:rFonts w:ascii="Times New Roman" w:hAnsi="Times New Roman" w:cs="Times New Roman"/>
                <w:sz w:val="24"/>
                <w:szCs w:val="24"/>
                <w:lang w:val="ru-RU"/>
              </w:rPr>
              <w:t xml:space="preserve">нтный </w:t>
            </w:r>
            <w:r w:rsidRPr="0037296A">
              <w:rPr>
                <w:rFonts w:ascii="Times New Roman" w:hAnsi="Times New Roman" w:cs="Times New Roman"/>
                <w:b/>
                <w:sz w:val="24"/>
                <w:szCs w:val="24"/>
                <w:lang w:val="ru-RU"/>
              </w:rPr>
              <w:t>сла</w:t>
            </w:r>
            <w:r>
              <w:rPr>
                <w:rFonts w:ascii="Times New Roman" w:hAnsi="Times New Roman" w:cs="Times New Roman"/>
                <w:b/>
                <w:sz w:val="24"/>
                <w:szCs w:val="24"/>
                <w:lang w:val="ru-RU"/>
              </w:rPr>
              <w:t>́</w:t>
            </w:r>
            <w:r w:rsidRPr="0037296A">
              <w:rPr>
                <w:rFonts w:ascii="Times New Roman" w:hAnsi="Times New Roman" w:cs="Times New Roman"/>
                <w:b/>
                <w:sz w:val="24"/>
                <w:szCs w:val="24"/>
                <w:lang w:val="ru-RU"/>
              </w:rPr>
              <w:t>йдер</w:t>
            </w:r>
            <w:r w:rsidRPr="0037296A">
              <w:rPr>
                <w:rFonts w:ascii="Times New Roman" w:hAnsi="Times New Roman" w:cs="Times New Roman"/>
                <w:b/>
                <w:sz w:val="24"/>
                <w:szCs w:val="24"/>
                <w:vertAlign w:val="superscript"/>
              </w:rPr>
              <w:t>8</w:t>
            </w:r>
            <w:r w:rsidRPr="00EB5EE2">
              <w:rPr>
                <w:rFonts w:ascii="Times New Roman" w:hAnsi="Times New Roman" w:cs="Times New Roman"/>
                <w:sz w:val="24"/>
                <w:szCs w:val="24"/>
                <w:lang w:val="ru-RU"/>
              </w:rPr>
              <w:t xml:space="preserve"> – зави</w:t>
            </w:r>
            <w:r>
              <w:rPr>
                <w:rFonts w:ascii="Times New Roman" w:hAnsi="Times New Roman" w:cs="Times New Roman"/>
                <w:sz w:val="24"/>
                <w:szCs w:val="24"/>
                <w:lang w:val="ru-RU"/>
              </w:rPr>
              <w:t>́</w:t>
            </w:r>
            <w:r w:rsidRPr="00EB5EE2">
              <w:rPr>
                <w:rFonts w:ascii="Times New Roman" w:hAnsi="Times New Roman" w:cs="Times New Roman"/>
                <w:sz w:val="24"/>
                <w:szCs w:val="24"/>
                <w:lang w:val="ru-RU"/>
              </w:rPr>
              <w:t xml:space="preserve">сит </w:t>
            </w:r>
            <w:r>
              <w:rPr>
                <w:rFonts w:ascii="Times New Roman" w:hAnsi="Times New Roman" w:cs="Times New Roman"/>
                <w:sz w:val="24"/>
                <w:szCs w:val="24"/>
                <w:lang w:val="ru-RU"/>
              </w:rPr>
              <w:t>то́лько от Вас</w:t>
            </w:r>
            <w:r w:rsidRPr="00EB5EE2">
              <w:rPr>
                <w:rFonts w:ascii="Times New Roman" w:hAnsi="Times New Roman" w:cs="Times New Roman"/>
                <w:sz w:val="24"/>
                <w:szCs w:val="24"/>
                <w:lang w:val="ru-RU"/>
              </w:rPr>
              <w:t>. При э</w:t>
            </w:r>
            <w:r>
              <w:rPr>
                <w:rFonts w:ascii="Times New Roman" w:hAnsi="Times New Roman" w:cs="Times New Roman"/>
                <w:sz w:val="24"/>
                <w:szCs w:val="24"/>
                <w:lang w:val="ru-RU"/>
              </w:rPr>
              <w:t>́</w:t>
            </w:r>
            <w:r w:rsidRPr="00EB5EE2">
              <w:rPr>
                <w:rFonts w:ascii="Times New Roman" w:hAnsi="Times New Roman" w:cs="Times New Roman"/>
                <w:sz w:val="24"/>
                <w:szCs w:val="24"/>
                <w:lang w:val="ru-RU"/>
              </w:rPr>
              <w:t>том от Ва</w:t>
            </w:r>
            <w:r>
              <w:rPr>
                <w:rFonts w:ascii="Times New Roman" w:hAnsi="Times New Roman" w:cs="Times New Roman"/>
                <w:sz w:val="24"/>
                <w:szCs w:val="24"/>
                <w:lang w:val="ru-RU"/>
              </w:rPr>
              <w:t>́</w:t>
            </w:r>
            <w:r w:rsidRPr="00EB5EE2">
              <w:rPr>
                <w:rFonts w:ascii="Times New Roman" w:hAnsi="Times New Roman" w:cs="Times New Roman"/>
                <w:sz w:val="24"/>
                <w:szCs w:val="24"/>
                <w:lang w:val="ru-RU"/>
              </w:rPr>
              <w:t>шего вы</w:t>
            </w:r>
            <w:r>
              <w:rPr>
                <w:rFonts w:ascii="Times New Roman" w:hAnsi="Times New Roman" w:cs="Times New Roman"/>
                <w:sz w:val="24"/>
                <w:szCs w:val="24"/>
                <w:lang w:val="ru-RU"/>
              </w:rPr>
              <w:t>́</w:t>
            </w:r>
            <w:r w:rsidRPr="00EB5EE2">
              <w:rPr>
                <w:rFonts w:ascii="Times New Roman" w:hAnsi="Times New Roman" w:cs="Times New Roman"/>
                <w:sz w:val="24"/>
                <w:szCs w:val="24"/>
                <w:lang w:val="ru-RU"/>
              </w:rPr>
              <w:t>бора бу</w:t>
            </w:r>
            <w:r>
              <w:rPr>
                <w:rFonts w:ascii="Times New Roman" w:hAnsi="Times New Roman" w:cs="Times New Roman"/>
                <w:sz w:val="24"/>
                <w:szCs w:val="24"/>
                <w:lang w:val="ru-RU"/>
              </w:rPr>
              <w:t>́</w:t>
            </w:r>
            <w:r w:rsidRPr="00EB5EE2">
              <w:rPr>
                <w:rFonts w:ascii="Times New Roman" w:hAnsi="Times New Roman" w:cs="Times New Roman"/>
                <w:sz w:val="24"/>
                <w:szCs w:val="24"/>
                <w:lang w:val="ru-RU"/>
              </w:rPr>
              <w:t>дет зави</w:t>
            </w:r>
            <w:r>
              <w:rPr>
                <w:rFonts w:ascii="Times New Roman" w:hAnsi="Times New Roman" w:cs="Times New Roman"/>
                <w:sz w:val="24"/>
                <w:szCs w:val="24"/>
                <w:lang w:val="ru-RU"/>
              </w:rPr>
              <w:t>́</w:t>
            </w:r>
            <w:r w:rsidRPr="00EB5EE2">
              <w:rPr>
                <w:rFonts w:ascii="Times New Roman" w:hAnsi="Times New Roman" w:cs="Times New Roman"/>
                <w:sz w:val="24"/>
                <w:szCs w:val="24"/>
                <w:lang w:val="ru-RU"/>
              </w:rPr>
              <w:t>сеть удо</w:t>
            </w:r>
            <w:r>
              <w:rPr>
                <w:rFonts w:ascii="Times New Roman" w:hAnsi="Times New Roman" w:cs="Times New Roman"/>
                <w:sz w:val="24"/>
                <w:szCs w:val="24"/>
                <w:lang w:val="ru-RU"/>
              </w:rPr>
              <w:t>́</w:t>
            </w:r>
            <w:r w:rsidRPr="00EB5EE2">
              <w:rPr>
                <w:rFonts w:ascii="Times New Roman" w:hAnsi="Times New Roman" w:cs="Times New Roman"/>
                <w:sz w:val="24"/>
                <w:szCs w:val="24"/>
                <w:lang w:val="ru-RU"/>
              </w:rPr>
              <w:t>бство по</w:t>
            </w:r>
            <w:r>
              <w:rPr>
                <w:rFonts w:ascii="Times New Roman" w:hAnsi="Times New Roman" w:cs="Times New Roman"/>
                <w:sz w:val="24"/>
                <w:szCs w:val="24"/>
                <w:lang w:val="ru-RU"/>
              </w:rPr>
              <w:t>́</w:t>
            </w:r>
            <w:r w:rsidRPr="00EB5EE2">
              <w:rPr>
                <w:rFonts w:ascii="Times New Roman" w:hAnsi="Times New Roman" w:cs="Times New Roman"/>
                <w:sz w:val="24"/>
                <w:szCs w:val="24"/>
                <w:lang w:val="ru-RU"/>
              </w:rPr>
              <w:t>льзования со</w:t>
            </w:r>
            <w:r>
              <w:rPr>
                <w:rFonts w:ascii="Times New Roman" w:hAnsi="Times New Roman" w:cs="Times New Roman"/>
                <w:sz w:val="24"/>
                <w:szCs w:val="24"/>
                <w:lang w:val="ru-RU"/>
              </w:rPr>
              <w:t>́</w:t>
            </w:r>
            <w:r w:rsidRPr="00EB5EE2">
              <w:rPr>
                <w:rFonts w:ascii="Times New Roman" w:hAnsi="Times New Roman" w:cs="Times New Roman"/>
                <w:sz w:val="24"/>
                <w:szCs w:val="24"/>
                <w:lang w:val="ru-RU"/>
              </w:rPr>
              <w:t>товым.</w:t>
            </w:r>
          </w:p>
          <w:p w:rsidR="00502ED2" w:rsidRDefault="00502ED2" w:rsidP="00297B77">
            <w:pPr>
              <w:pStyle w:val="NoSpacing"/>
              <w:jc w:val="both"/>
              <w:rPr>
                <w:rFonts w:ascii="Times New Roman" w:hAnsi="Times New Roman" w:cs="Times New Roman"/>
                <w:sz w:val="24"/>
                <w:szCs w:val="24"/>
                <w:lang w:val="ru-RU"/>
              </w:rPr>
            </w:pPr>
          </w:p>
          <w:p w:rsidR="00502ED2" w:rsidRPr="00EB5EE2" w:rsidRDefault="00502ED2" w:rsidP="00297B77">
            <w:pPr>
              <w:pStyle w:val="NoSpacing"/>
              <w:jc w:val="both"/>
              <w:rPr>
                <w:rFonts w:ascii="Times New Roman" w:hAnsi="Times New Roman" w:cs="Times New Roman"/>
                <w:sz w:val="24"/>
                <w:szCs w:val="24"/>
                <w:lang w:val="ru-RU"/>
              </w:rPr>
            </w:pPr>
            <w:r w:rsidRPr="00EB5EE2">
              <w:rPr>
                <w:rFonts w:ascii="Times New Roman" w:hAnsi="Times New Roman" w:cs="Times New Roman"/>
                <w:sz w:val="24"/>
                <w:szCs w:val="24"/>
                <w:lang w:val="ru-RU"/>
              </w:rPr>
              <w:t>Е</w:t>
            </w:r>
            <w:r>
              <w:rPr>
                <w:rFonts w:ascii="Times New Roman" w:hAnsi="Times New Roman" w:cs="Times New Roman"/>
                <w:sz w:val="24"/>
                <w:szCs w:val="24"/>
                <w:lang w:val="ru-RU"/>
              </w:rPr>
              <w:t>́</w:t>
            </w:r>
            <w:r w:rsidRPr="00EB5EE2">
              <w:rPr>
                <w:rFonts w:ascii="Times New Roman" w:hAnsi="Times New Roman" w:cs="Times New Roman"/>
                <w:sz w:val="24"/>
                <w:szCs w:val="24"/>
                <w:lang w:val="ru-RU"/>
              </w:rPr>
              <w:t>сли вы</w:t>
            </w:r>
            <w:r>
              <w:rPr>
                <w:rFonts w:ascii="Times New Roman" w:hAnsi="Times New Roman" w:cs="Times New Roman"/>
                <w:sz w:val="24"/>
                <w:szCs w:val="24"/>
                <w:lang w:val="ru-RU"/>
              </w:rPr>
              <w:t>́</w:t>
            </w:r>
            <w:r w:rsidRPr="00EB5EE2">
              <w:rPr>
                <w:rFonts w:ascii="Times New Roman" w:hAnsi="Times New Roman" w:cs="Times New Roman"/>
                <w:sz w:val="24"/>
                <w:szCs w:val="24"/>
                <w:lang w:val="ru-RU"/>
              </w:rPr>
              <w:t xml:space="preserve">брать </w:t>
            </w:r>
            <w:r>
              <w:rPr>
                <w:rFonts w:ascii="Times New Roman" w:hAnsi="Times New Roman" w:cs="Times New Roman"/>
                <w:sz w:val="24"/>
                <w:szCs w:val="24"/>
                <w:lang w:val="ru-RU"/>
              </w:rPr>
              <w:t xml:space="preserve">класси́ческий </w:t>
            </w:r>
            <w:r w:rsidRPr="00EB5EE2">
              <w:rPr>
                <w:rFonts w:ascii="Times New Roman" w:hAnsi="Times New Roman" w:cs="Times New Roman"/>
                <w:sz w:val="24"/>
                <w:szCs w:val="24"/>
                <w:lang w:val="ru-RU"/>
              </w:rPr>
              <w:t>моби</w:t>
            </w:r>
            <w:r>
              <w:rPr>
                <w:rFonts w:ascii="Times New Roman" w:hAnsi="Times New Roman" w:cs="Times New Roman"/>
                <w:sz w:val="24"/>
                <w:szCs w:val="24"/>
                <w:lang w:val="ru-RU"/>
              </w:rPr>
              <w:t>́</w:t>
            </w:r>
            <w:r w:rsidRPr="00EB5EE2">
              <w:rPr>
                <w:rFonts w:ascii="Times New Roman" w:hAnsi="Times New Roman" w:cs="Times New Roman"/>
                <w:sz w:val="24"/>
                <w:szCs w:val="24"/>
                <w:lang w:val="ru-RU"/>
              </w:rPr>
              <w:t>льный телефо</w:t>
            </w:r>
            <w:r>
              <w:rPr>
                <w:rFonts w:ascii="Times New Roman" w:hAnsi="Times New Roman" w:cs="Times New Roman"/>
                <w:sz w:val="24"/>
                <w:szCs w:val="24"/>
                <w:lang w:val="ru-RU"/>
              </w:rPr>
              <w:t>́</w:t>
            </w:r>
            <w:r w:rsidRPr="00EB5EE2">
              <w:rPr>
                <w:rFonts w:ascii="Times New Roman" w:hAnsi="Times New Roman" w:cs="Times New Roman"/>
                <w:sz w:val="24"/>
                <w:szCs w:val="24"/>
                <w:lang w:val="ru-RU"/>
              </w:rPr>
              <w:t>н, то тем са</w:t>
            </w:r>
            <w:r>
              <w:rPr>
                <w:rFonts w:ascii="Times New Roman" w:hAnsi="Times New Roman" w:cs="Times New Roman"/>
                <w:sz w:val="24"/>
                <w:szCs w:val="24"/>
                <w:lang w:val="ru-RU"/>
              </w:rPr>
              <w:t>́</w:t>
            </w:r>
            <w:r w:rsidRPr="00EB5EE2">
              <w:rPr>
                <w:rFonts w:ascii="Times New Roman" w:hAnsi="Times New Roman" w:cs="Times New Roman"/>
                <w:sz w:val="24"/>
                <w:szCs w:val="24"/>
                <w:lang w:val="ru-RU"/>
              </w:rPr>
              <w:t>мым Вы де</w:t>
            </w:r>
            <w:r>
              <w:rPr>
                <w:rFonts w:ascii="Times New Roman" w:hAnsi="Times New Roman" w:cs="Times New Roman"/>
                <w:sz w:val="24"/>
                <w:szCs w:val="24"/>
                <w:lang w:val="ru-RU"/>
              </w:rPr>
              <w:t>́</w:t>
            </w:r>
            <w:r w:rsidRPr="00EB5EE2">
              <w:rPr>
                <w:rFonts w:ascii="Times New Roman" w:hAnsi="Times New Roman" w:cs="Times New Roman"/>
                <w:sz w:val="24"/>
                <w:szCs w:val="24"/>
                <w:lang w:val="ru-RU"/>
              </w:rPr>
              <w:t>лаете шаг в</w:t>
            </w:r>
            <w:r>
              <w:rPr>
                <w:rFonts w:ascii="Times New Roman" w:hAnsi="Times New Roman" w:cs="Times New Roman"/>
                <w:sz w:val="24"/>
                <w:szCs w:val="24"/>
                <w:lang w:val="ru-RU"/>
              </w:rPr>
              <w:t> </w:t>
            </w:r>
            <w:r w:rsidRPr="00EB5EE2">
              <w:rPr>
                <w:rFonts w:ascii="Times New Roman" w:hAnsi="Times New Roman" w:cs="Times New Roman"/>
                <w:sz w:val="24"/>
                <w:szCs w:val="24"/>
                <w:lang w:val="ru-RU"/>
              </w:rPr>
              <w:t>сто</w:t>
            </w:r>
            <w:r>
              <w:rPr>
                <w:rFonts w:ascii="Times New Roman" w:hAnsi="Times New Roman" w:cs="Times New Roman"/>
                <w:sz w:val="24"/>
                <w:szCs w:val="24"/>
                <w:lang w:val="ru-RU"/>
              </w:rPr>
              <w:t>́</w:t>
            </w:r>
            <w:r w:rsidRPr="00EB5EE2">
              <w:rPr>
                <w:rFonts w:ascii="Times New Roman" w:hAnsi="Times New Roman" w:cs="Times New Roman"/>
                <w:sz w:val="24"/>
                <w:szCs w:val="24"/>
                <w:lang w:val="ru-RU"/>
              </w:rPr>
              <w:t>рону компа</w:t>
            </w:r>
            <w:r>
              <w:rPr>
                <w:rFonts w:ascii="Times New Roman" w:hAnsi="Times New Roman" w:cs="Times New Roman"/>
                <w:sz w:val="24"/>
                <w:szCs w:val="24"/>
                <w:lang w:val="ru-RU"/>
              </w:rPr>
              <w:t>́</w:t>
            </w:r>
            <w:r w:rsidRPr="00EB5EE2">
              <w:rPr>
                <w:rFonts w:ascii="Times New Roman" w:hAnsi="Times New Roman" w:cs="Times New Roman"/>
                <w:sz w:val="24"/>
                <w:szCs w:val="24"/>
                <w:lang w:val="ru-RU"/>
              </w:rPr>
              <w:t>ктности. Таки</w:t>
            </w:r>
            <w:r>
              <w:rPr>
                <w:rFonts w:ascii="Times New Roman" w:hAnsi="Times New Roman" w:cs="Times New Roman"/>
                <w:sz w:val="24"/>
                <w:szCs w:val="24"/>
                <w:lang w:val="ru-RU"/>
              </w:rPr>
              <w:t>́</w:t>
            </w:r>
            <w:r w:rsidRPr="00EB5EE2">
              <w:rPr>
                <w:rFonts w:ascii="Times New Roman" w:hAnsi="Times New Roman" w:cs="Times New Roman"/>
                <w:sz w:val="24"/>
                <w:szCs w:val="24"/>
                <w:lang w:val="ru-RU"/>
              </w:rPr>
              <w:t>е со</w:t>
            </w:r>
            <w:r>
              <w:rPr>
                <w:rFonts w:ascii="Times New Roman" w:hAnsi="Times New Roman" w:cs="Times New Roman"/>
                <w:sz w:val="24"/>
                <w:szCs w:val="24"/>
                <w:lang w:val="ru-RU"/>
              </w:rPr>
              <w:t>́</w:t>
            </w:r>
            <w:r w:rsidRPr="00EB5EE2">
              <w:rPr>
                <w:rFonts w:ascii="Times New Roman" w:hAnsi="Times New Roman" w:cs="Times New Roman"/>
                <w:sz w:val="24"/>
                <w:szCs w:val="24"/>
                <w:lang w:val="ru-RU"/>
              </w:rPr>
              <w:t>товые уже</w:t>
            </w:r>
            <w:r>
              <w:rPr>
                <w:rFonts w:ascii="Times New Roman" w:hAnsi="Times New Roman" w:cs="Times New Roman"/>
                <w:sz w:val="24"/>
                <w:szCs w:val="24"/>
                <w:lang w:val="ru-RU"/>
              </w:rPr>
              <w:t>́</w:t>
            </w:r>
            <w:r w:rsidRPr="00EB5EE2">
              <w:rPr>
                <w:rFonts w:ascii="Times New Roman" w:hAnsi="Times New Roman" w:cs="Times New Roman"/>
                <w:sz w:val="24"/>
                <w:szCs w:val="24"/>
                <w:lang w:val="ru-RU"/>
              </w:rPr>
              <w:t xml:space="preserve"> хорошо</w:t>
            </w:r>
            <w:r>
              <w:rPr>
                <w:rFonts w:ascii="Times New Roman" w:hAnsi="Times New Roman" w:cs="Times New Roman"/>
                <w:sz w:val="24"/>
                <w:szCs w:val="24"/>
                <w:lang w:val="ru-RU"/>
              </w:rPr>
              <w:t>́</w:t>
            </w:r>
            <w:r w:rsidRPr="00EB5EE2">
              <w:rPr>
                <w:rFonts w:ascii="Times New Roman" w:hAnsi="Times New Roman" w:cs="Times New Roman"/>
                <w:sz w:val="24"/>
                <w:szCs w:val="24"/>
                <w:lang w:val="ru-RU"/>
              </w:rPr>
              <w:t xml:space="preserve"> прове</w:t>
            </w:r>
            <w:r>
              <w:rPr>
                <w:rFonts w:ascii="Times New Roman" w:hAnsi="Times New Roman" w:cs="Times New Roman"/>
                <w:sz w:val="24"/>
                <w:szCs w:val="24"/>
                <w:lang w:val="ru-RU"/>
              </w:rPr>
              <w:t>́</w:t>
            </w:r>
            <w:r w:rsidRPr="00EB5EE2">
              <w:rPr>
                <w:rFonts w:ascii="Times New Roman" w:hAnsi="Times New Roman" w:cs="Times New Roman"/>
                <w:sz w:val="24"/>
                <w:szCs w:val="24"/>
                <w:lang w:val="ru-RU"/>
              </w:rPr>
              <w:t>рены вре</w:t>
            </w:r>
            <w:r>
              <w:rPr>
                <w:rFonts w:ascii="Times New Roman" w:hAnsi="Times New Roman" w:cs="Times New Roman"/>
                <w:sz w:val="24"/>
                <w:szCs w:val="24"/>
                <w:lang w:val="ru-RU"/>
              </w:rPr>
              <w:t>́</w:t>
            </w:r>
            <w:r w:rsidRPr="00EB5EE2">
              <w:rPr>
                <w:rFonts w:ascii="Times New Roman" w:hAnsi="Times New Roman" w:cs="Times New Roman"/>
                <w:sz w:val="24"/>
                <w:szCs w:val="24"/>
                <w:lang w:val="ru-RU"/>
              </w:rPr>
              <w:t>менем, и поэ</w:t>
            </w:r>
            <w:r>
              <w:rPr>
                <w:rFonts w:ascii="Times New Roman" w:hAnsi="Times New Roman" w:cs="Times New Roman"/>
                <w:sz w:val="24"/>
                <w:szCs w:val="24"/>
                <w:lang w:val="ru-RU"/>
              </w:rPr>
              <w:t>́</w:t>
            </w:r>
            <w:r w:rsidRPr="00EB5EE2">
              <w:rPr>
                <w:rFonts w:ascii="Times New Roman" w:hAnsi="Times New Roman" w:cs="Times New Roman"/>
                <w:sz w:val="24"/>
                <w:szCs w:val="24"/>
                <w:lang w:val="ru-RU"/>
              </w:rPr>
              <w:t xml:space="preserve">тому </w:t>
            </w:r>
            <w:r w:rsidRPr="0037296A">
              <w:rPr>
                <w:rFonts w:ascii="Times New Roman" w:hAnsi="Times New Roman" w:cs="Times New Roman"/>
                <w:b/>
                <w:sz w:val="24"/>
                <w:szCs w:val="24"/>
                <w:lang w:val="ru-RU"/>
              </w:rPr>
              <w:t>наибо</w:t>
            </w:r>
            <w:r>
              <w:rPr>
                <w:rFonts w:ascii="Times New Roman" w:hAnsi="Times New Roman" w:cs="Times New Roman"/>
                <w:b/>
                <w:sz w:val="24"/>
                <w:szCs w:val="24"/>
                <w:lang w:val="ru-RU"/>
              </w:rPr>
              <w:t>́</w:t>
            </w:r>
            <w:r w:rsidRPr="0037296A">
              <w:rPr>
                <w:rFonts w:ascii="Times New Roman" w:hAnsi="Times New Roman" w:cs="Times New Roman"/>
                <w:b/>
                <w:sz w:val="24"/>
                <w:szCs w:val="24"/>
                <w:lang w:val="ru-RU"/>
              </w:rPr>
              <w:t>лее распространены</w:t>
            </w:r>
            <w:r>
              <w:rPr>
                <w:rFonts w:ascii="Times New Roman" w:hAnsi="Times New Roman" w:cs="Times New Roman"/>
                <w:b/>
                <w:sz w:val="24"/>
                <w:szCs w:val="24"/>
                <w:lang w:val="ru-RU"/>
              </w:rPr>
              <w:t>́</w:t>
            </w:r>
            <w:r>
              <w:rPr>
                <w:rFonts w:ascii="Times New Roman" w:hAnsi="Times New Roman" w:cs="Times New Roman"/>
                <w:sz w:val="24"/>
                <w:szCs w:val="24"/>
                <w:vertAlign w:val="superscript"/>
                <w:lang w:val="ru-RU"/>
              </w:rPr>
              <w:t>9</w:t>
            </w:r>
            <w:r>
              <w:rPr>
                <w:rFonts w:ascii="Times New Roman" w:hAnsi="Times New Roman" w:cs="Times New Roman"/>
                <w:sz w:val="24"/>
                <w:szCs w:val="24"/>
                <w:lang w:val="ru-RU"/>
              </w:rPr>
              <w:t>. Пробле́ма</w:t>
            </w:r>
            <w:r w:rsidRPr="00EB5EE2">
              <w:rPr>
                <w:rFonts w:ascii="Times New Roman" w:hAnsi="Times New Roman" w:cs="Times New Roman"/>
                <w:sz w:val="24"/>
                <w:szCs w:val="24"/>
                <w:lang w:val="ru-RU"/>
              </w:rPr>
              <w:t xml:space="preserve"> возника</w:t>
            </w:r>
            <w:r>
              <w:rPr>
                <w:rFonts w:ascii="Times New Roman" w:hAnsi="Times New Roman" w:cs="Times New Roman"/>
                <w:sz w:val="24"/>
                <w:szCs w:val="24"/>
                <w:lang w:val="ru-RU"/>
              </w:rPr>
              <w:t>́</w:t>
            </w:r>
            <w:r w:rsidRPr="00EB5EE2">
              <w:rPr>
                <w:rFonts w:ascii="Times New Roman" w:hAnsi="Times New Roman" w:cs="Times New Roman"/>
                <w:sz w:val="24"/>
                <w:szCs w:val="24"/>
                <w:lang w:val="ru-RU"/>
              </w:rPr>
              <w:t>ет в ситуа</w:t>
            </w:r>
            <w:r>
              <w:rPr>
                <w:rFonts w:ascii="Times New Roman" w:hAnsi="Times New Roman" w:cs="Times New Roman"/>
                <w:sz w:val="24"/>
                <w:szCs w:val="24"/>
                <w:lang w:val="ru-RU"/>
              </w:rPr>
              <w:t>́</w:t>
            </w:r>
            <w:r w:rsidRPr="00EB5EE2">
              <w:rPr>
                <w:rFonts w:ascii="Times New Roman" w:hAnsi="Times New Roman" w:cs="Times New Roman"/>
                <w:sz w:val="24"/>
                <w:szCs w:val="24"/>
                <w:lang w:val="ru-RU"/>
              </w:rPr>
              <w:t>ции, когда</w:t>
            </w:r>
            <w:r>
              <w:rPr>
                <w:rFonts w:ascii="Times New Roman" w:hAnsi="Times New Roman" w:cs="Times New Roman"/>
                <w:sz w:val="24"/>
                <w:szCs w:val="24"/>
                <w:lang w:val="ru-RU"/>
              </w:rPr>
              <w:t>́</w:t>
            </w:r>
            <w:r w:rsidRPr="00EB5EE2">
              <w:rPr>
                <w:rFonts w:ascii="Times New Roman" w:hAnsi="Times New Roman" w:cs="Times New Roman"/>
                <w:sz w:val="24"/>
                <w:szCs w:val="24"/>
                <w:lang w:val="ru-RU"/>
              </w:rPr>
              <w:t xml:space="preserve"> вы</w:t>
            </w:r>
            <w:r>
              <w:rPr>
                <w:rFonts w:ascii="Times New Roman" w:hAnsi="Times New Roman" w:cs="Times New Roman"/>
                <w:sz w:val="24"/>
                <w:szCs w:val="24"/>
                <w:lang w:val="ru-RU"/>
              </w:rPr>
              <w:t>́</w:t>
            </w:r>
            <w:r w:rsidRPr="00EB5EE2">
              <w:rPr>
                <w:rFonts w:ascii="Times New Roman" w:hAnsi="Times New Roman" w:cs="Times New Roman"/>
                <w:sz w:val="24"/>
                <w:szCs w:val="24"/>
                <w:lang w:val="ru-RU"/>
              </w:rPr>
              <w:t>бранный моби</w:t>
            </w:r>
            <w:r>
              <w:rPr>
                <w:rFonts w:ascii="Times New Roman" w:hAnsi="Times New Roman" w:cs="Times New Roman"/>
                <w:sz w:val="24"/>
                <w:szCs w:val="24"/>
                <w:lang w:val="ru-RU"/>
              </w:rPr>
              <w:t>́</w:t>
            </w:r>
            <w:r w:rsidRPr="00EB5EE2">
              <w:rPr>
                <w:rFonts w:ascii="Times New Roman" w:hAnsi="Times New Roman" w:cs="Times New Roman"/>
                <w:sz w:val="24"/>
                <w:szCs w:val="24"/>
                <w:lang w:val="ru-RU"/>
              </w:rPr>
              <w:t>льный телефо</w:t>
            </w:r>
            <w:r>
              <w:rPr>
                <w:rFonts w:ascii="Times New Roman" w:hAnsi="Times New Roman" w:cs="Times New Roman"/>
                <w:sz w:val="24"/>
                <w:szCs w:val="24"/>
                <w:lang w:val="ru-RU"/>
              </w:rPr>
              <w:t>́</w:t>
            </w:r>
            <w:r w:rsidRPr="00EB5EE2">
              <w:rPr>
                <w:rFonts w:ascii="Times New Roman" w:hAnsi="Times New Roman" w:cs="Times New Roman"/>
                <w:sz w:val="24"/>
                <w:szCs w:val="24"/>
                <w:lang w:val="ru-RU"/>
              </w:rPr>
              <w:t>н небольшо</w:t>
            </w:r>
            <w:r>
              <w:rPr>
                <w:rFonts w:ascii="Times New Roman" w:hAnsi="Times New Roman" w:cs="Times New Roman"/>
                <w:sz w:val="24"/>
                <w:szCs w:val="24"/>
                <w:lang w:val="ru-RU"/>
              </w:rPr>
              <w:t>́</w:t>
            </w:r>
            <w:r w:rsidRPr="00EB5EE2">
              <w:rPr>
                <w:rFonts w:ascii="Times New Roman" w:hAnsi="Times New Roman" w:cs="Times New Roman"/>
                <w:sz w:val="24"/>
                <w:szCs w:val="24"/>
                <w:lang w:val="ru-RU"/>
              </w:rPr>
              <w:t>й по разме</w:t>
            </w:r>
            <w:r>
              <w:rPr>
                <w:rFonts w:ascii="Times New Roman" w:hAnsi="Times New Roman" w:cs="Times New Roman"/>
                <w:sz w:val="24"/>
                <w:szCs w:val="24"/>
                <w:lang w:val="ru-RU"/>
              </w:rPr>
              <w:t>́</w:t>
            </w:r>
            <w:r w:rsidRPr="00EB5EE2">
              <w:rPr>
                <w:rFonts w:ascii="Times New Roman" w:hAnsi="Times New Roman" w:cs="Times New Roman"/>
                <w:sz w:val="24"/>
                <w:szCs w:val="24"/>
                <w:lang w:val="ru-RU"/>
              </w:rPr>
              <w:t>ру. Ти</w:t>
            </w:r>
            <w:r>
              <w:rPr>
                <w:rFonts w:ascii="Times New Roman" w:hAnsi="Times New Roman" w:cs="Times New Roman"/>
                <w:sz w:val="24"/>
                <w:szCs w:val="24"/>
                <w:lang w:val="ru-RU"/>
              </w:rPr>
              <w:t>́</w:t>
            </w:r>
            <w:r w:rsidRPr="00EB5EE2">
              <w:rPr>
                <w:rFonts w:ascii="Times New Roman" w:hAnsi="Times New Roman" w:cs="Times New Roman"/>
                <w:sz w:val="24"/>
                <w:szCs w:val="24"/>
                <w:lang w:val="ru-RU"/>
              </w:rPr>
              <w:t xml:space="preserve">хий </w:t>
            </w:r>
            <w:r w:rsidRPr="0018571E">
              <w:rPr>
                <w:rFonts w:ascii="Times New Roman" w:hAnsi="Times New Roman" w:cs="Times New Roman"/>
                <w:b/>
                <w:sz w:val="24"/>
                <w:szCs w:val="24"/>
                <w:lang w:val="ru-RU"/>
              </w:rPr>
              <w:t>дина</w:t>
            </w:r>
            <w:r>
              <w:rPr>
                <w:rFonts w:ascii="Times New Roman" w:hAnsi="Times New Roman" w:cs="Times New Roman"/>
                <w:b/>
                <w:sz w:val="24"/>
                <w:szCs w:val="24"/>
                <w:lang w:val="ru-RU"/>
              </w:rPr>
              <w:t>́</w:t>
            </w:r>
            <w:r w:rsidRPr="0018571E">
              <w:rPr>
                <w:rFonts w:ascii="Times New Roman" w:hAnsi="Times New Roman" w:cs="Times New Roman"/>
                <w:b/>
                <w:sz w:val="24"/>
                <w:szCs w:val="24"/>
                <w:lang w:val="ru-RU"/>
              </w:rPr>
              <w:t>мик</w:t>
            </w:r>
            <w:r w:rsidRPr="0018571E">
              <w:rPr>
                <w:rFonts w:ascii="Times New Roman" w:hAnsi="Times New Roman" w:cs="Times New Roman"/>
                <w:sz w:val="24"/>
                <w:szCs w:val="24"/>
                <w:vertAlign w:val="superscript"/>
                <w:lang w:val="ru-RU"/>
              </w:rPr>
              <w:t>10</w:t>
            </w:r>
            <w:r w:rsidRPr="00EB5EE2">
              <w:rPr>
                <w:rFonts w:ascii="Times New Roman" w:hAnsi="Times New Roman" w:cs="Times New Roman"/>
                <w:sz w:val="24"/>
                <w:szCs w:val="24"/>
                <w:lang w:val="ru-RU"/>
              </w:rPr>
              <w:t xml:space="preserve"> и</w:t>
            </w:r>
            <w:r>
              <w:rPr>
                <w:rFonts w:ascii="Times New Roman" w:hAnsi="Times New Roman" w:cs="Times New Roman"/>
                <w:sz w:val="24"/>
                <w:szCs w:val="24"/>
                <w:lang w:val="ru-RU"/>
              </w:rPr>
              <w:t>́</w:t>
            </w:r>
            <w:r w:rsidRPr="00EB5EE2">
              <w:rPr>
                <w:rFonts w:ascii="Times New Roman" w:hAnsi="Times New Roman" w:cs="Times New Roman"/>
                <w:sz w:val="24"/>
                <w:szCs w:val="24"/>
                <w:lang w:val="ru-RU"/>
              </w:rPr>
              <w:t>ли недоста</w:t>
            </w:r>
            <w:r>
              <w:rPr>
                <w:rFonts w:ascii="Times New Roman" w:hAnsi="Times New Roman" w:cs="Times New Roman"/>
                <w:sz w:val="24"/>
                <w:szCs w:val="24"/>
                <w:lang w:val="ru-RU"/>
              </w:rPr>
              <w:t>́</w:t>
            </w:r>
            <w:r w:rsidRPr="00EB5EE2">
              <w:rPr>
                <w:rFonts w:ascii="Times New Roman" w:hAnsi="Times New Roman" w:cs="Times New Roman"/>
                <w:sz w:val="24"/>
                <w:szCs w:val="24"/>
                <w:lang w:val="ru-RU"/>
              </w:rPr>
              <w:t xml:space="preserve">точно </w:t>
            </w:r>
            <w:r w:rsidRPr="0018571E">
              <w:rPr>
                <w:rFonts w:ascii="Times New Roman" w:hAnsi="Times New Roman" w:cs="Times New Roman"/>
                <w:b/>
                <w:sz w:val="24"/>
                <w:szCs w:val="24"/>
                <w:lang w:val="ru-RU"/>
              </w:rPr>
              <w:t>чувстви</w:t>
            </w:r>
            <w:r>
              <w:rPr>
                <w:rFonts w:ascii="Times New Roman" w:hAnsi="Times New Roman" w:cs="Times New Roman"/>
                <w:b/>
                <w:sz w:val="24"/>
                <w:szCs w:val="24"/>
                <w:lang w:val="ru-RU"/>
              </w:rPr>
              <w:t>́</w:t>
            </w:r>
            <w:r w:rsidRPr="0018571E">
              <w:rPr>
                <w:rFonts w:ascii="Times New Roman" w:hAnsi="Times New Roman" w:cs="Times New Roman"/>
                <w:b/>
                <w:sz w:val="24"/>
                <w:szCs w:val="24"/>
                <w:lang w:val="ru-RU"/>
              </w:rPr>
              <w:t>тельный</w:t>
            </w:r>
            <w:r w:rsidRPr="0018571E">
              <w:rPr>
                <w:rFonts w:ascii="Times New Roman" w:hAnsi="Times New Roman" w:cs="Times New Roman"/>
                <w:sz w:val="24"/>
                <w:szCs w:val="24"/>
                <w:vertAlign w:val="superscript"/>
              </w:rPr>
              <w:t>11</w:t>
            </w:r>
            <w:r w:rsidRPr="00EB5EE2">
              <w:rPr>
                <w:rFonts w:ascii="Times New Roman" w:hAnsi="Times New Roman" w:cs="Times New Roman"/>
                <w:sz w:val="24"/>
                <w:szCs w:val="24"/>
                <w:lang w:val="ru-RU"/>
              </w:rPr>
              <w:t xml:space="preserve"> микрофо</w:t>
            </w:r>
            <w:r>
              <w:rPr>
                <w:rFonts w:ascii="Times New Roman" w:hAnsi="Times New Roman" w:cs="Times New Roman"/>
                <w:sz w:val="24"/>
                <w:szCs w:val="24"/>
                <w:lang w:val="ru-RU"/>
              </w:rPr>
              <w:t>́</w:t>
            </w:r>
            <w:r w:rsidRPr="00EB5EE2">
              <w:rPr>
                <w:rFonts w:ascii="Times New Roman" w:hAnsi="Times New Roman" w:cs="Times New Roman"/>
                <w:sz w:val="24"/>
                <w:szCs w:val="24"/>
                <w:lang w:val="ru-RU"/>
              </w:rPr>
              <w:t>н бу</w:t>
            </w:r>
            <w:r>
              <w:rPr>
                <w:rFonts w:ascii="Times New Roman" w:hAnsi="Times New Roman" w:cs="Times New Roman"/>
                <w:sz w:val="24"/>
                <w:szCs w:val="24"/>
                <w:lang w:val="ru-RU"/>
              </w:rPr>
              <w:t>́</w:t>
            </w:r>
            <w:r w:rsidRPr="00EB5EE2">
              <w:rPr>
                <w:rFonts w:ascii="Times New Roman" w:hAnsi="Times New Roman" w:cs="Times New Roman"/>
                <w:sz w:val="24"/>
                <w:szCs w:val="24"/>
                <w:lang w:val="ru-RU"/>
              </w:rPr>
              <w:t>дут доставля</w:t>
            </w:r>
            <w:r>
              <w:rPr>
                <w:rFonts w:ascii="Times New Roman" w:hAnsi="Times New Roman" w:cs="Times New Roman"/>
                <w:sz w:val="24"/>
                <w:szCs w:val="24"/>
                <w:lang w:val="ru-RU"/>
              </w:rPr>
              <w:t>́</w:t>
            </w:r>
            <w:r w:rsidRPr="00EB5EE2">
              <w:rPr>
                <w:rFonts w:ascii="Times New Roman" w:hAnsi="Times New Roman" w:cs="Times New Roman"/>
                <w:sz w:val="24"/>
                <w:szCs w:val="24"/>
                <w:lang w:val="ru-RU"/>
              </w:rPr>
              <w:t>ть мно</w:t>
            </w:r>
            <w:r>
              <w:rPr>
                <w:rFonts w:ascii="Times New Roman" w:hAnsi="Times New Roman" w:cs="Times New Roman"/>
                <w:sz w:val="24"/>
                <w:szCs w:val="24"/>
                <w:lang w:val="ru-RU"/>
              </w:rPr>
              <w:t>́</w:t>
            </w:r>
            <w:r w:rsidRPr="00EB5EE2">
              <w:rPr>
                <w:rFonts w:ascii="Times New Roman" w:hAnsi="Times New Roman" w:cs="Times New Roman"/>
                <w:sz w:val="24"/>
                <w:szCs w:val="24"/>
                <w:lang w:val="ru-RU"/>
              </w:rPr>
              <w:t>го неудо</w:t>
            </w:r>
            <w:r>
              <w:rPr>
                <w:rFonts w:ascii="Times New Roman" w:hAnsi="Times New Roman" w:cs="Times New Roman"/>
                <w:sz w:val="24"/>
                <w:szCs w:val="24"/>
                <w:lang w:val="ru-RU"/>
              </w:rPr>
              <w:t>́</w:t>
            </w:r>
            <w:r w:rsidRPr="00EB5EE2">
              <w:rPr>
                <w:rFonts w:ascii="Times New Roman" w:hAnsi="Times New Roman" w:cs="Times New Roman"/>
                <w:sz w:val="24"/>
                <w:szCs w:val="24"/>
                <w:lang w:val="ru-RU"/>
              </w:rPr>
              <w:t xml:space="preserve">бств, </w:t>
            </w:r>
            <w:r w:rsidRPr="0018571E">
              <w:rPr>
                <w:rFonts w:ascii="Times New Roman" w:hAnsi="Times New Roman" w:cs="Times New Roman"/>
                <w:b/>
                <w:sz w:val="24"/>
                <w:szCs w:val="24"/>
                <w:lang w:val="ru-RU"/>
              </w:rPr>
              <w:t>т.к.</w:t>
            </w:r>
            <w:r w:rsidRPr="005A588D">
              <w:rPr>
                <w:rFonts w:ascii="Times New Roman" w:hAnsi="Times New Roman" w:cs="Times New Roman"/>
                <w:sz w:val="24"/>
                <w:szCs w:val="24"/>
                <w:vertAlign w:val="superscript"/>
                <w:lang w:val="ru-RU"/>
              </w:rPr>
              <w:t>12</w:t>
            </w:r>
            <w:r w:rsidRPr="00EB5EE2">
              <w:rPr>
                <w:rFonts w:ascii="Times New Roman" w:hAnsi="Times New Roman" w:cs="Times New Roman"/>
                <w:sz w:val="24"/>
                <w:szCs w:val="24"/>
                <w:lang w:val="ru-RU"/>
              </w:rPr>
              <w:t xml:space="preserve"> прид</w:t>
            </w:r>
            <w:r>
              <w:rPr>
                <w:rFonts w:ascii="Times New Roman" w:hAnsi="Times New Roman" w:cs="Times New Roman"/>
                <w:sz w:val="24"/>
                <w:szCs w:val="24"/>
                <w:lang w:val="ru-RU"/>
              </w:rPr>
              <w:t>ё</w:t>
            </w:r>
            <w:r w:rsidRPr="00EB5EE2">
              <w:rPr>
                <w:rFonts w:ascii="Times New Roman" w:hAnsi="Times New Roman" w:cs="Times New Roman"/>
                <w:sz w:val="24"/>
                <w:szCs w:val="24"/>
                <w:lang w:val="ru-RU"/>
              </w:rPr>
              <w:t>тся постоя</w:t>
            </w:r>
            <w:r>
              <w:rPr>
                <w:rFonts w:ascii="Times New Roman" w:hAnsi="Times New Roman" w:cs="Times New Roman"/>
                <w:sz w:val="24"/>
                <w:szCs w:val="24"/>
                <w:lang w:val="ru-RU"/>
              </w:rPr>
              <w:t>́</w:t>
            </w:r>
            <w:r w:rsidRPr="00EB5EE2">
              <w:rPr>
                <w:rFonts w:ascii="Times New Roman" w:hAnsi="Times New Roman" w:cs="Times New Roman"/>
                <w:sz w:val="24"/>
                <w:szCs w:val="24"/>
                <w:lang w:val="ru-RU"/>
              </w:rPr>
              <w:t xml:space="preserve">нно </w:t>
            </w:r>
            <w:r w:rsidRPr="0018571E">
              <w:rPr>
                <w:rFonts w:ascii="Times New Roman" w:hAnsi="Times New Roman" w:cs="Times New Roman"/>
                <w:b/>
                <w:sz w:val="24"/>
                <w:szCs w:val="24"/>
                <w:lang w:val="ru-RU"/>
              </w:rPr>
              <w:t>подноси</w:t>
            </w:r>
            <w:r>
              <w:rPr>
                <w:rFonts w:ascii="Times New Roman" w:hAnsi="Times New Roman" w:cs="Times New Roman"/>
                <w:b/>
                <w:sz w:val="24"/>
                <w:szCs w:val="24"/>
                <w:lang w:val="ru-RU"/>
              </w:rPr>
              <w:t>́</w:t>
            </w:r>
            <w:r w:rsidRPr="0018571E">
              <w:rPr>
                <w:rFonts w:ascii="Times New Roman" w:hAnsi="Times New Roman" w:cs="Times New Roman"/>
                <w:b/>
                <w:sz w:val="24"/>
                <w:szCs w:val="24"/>
                <w:lang w:val="ru-RU"/>
              </w:rPr>
              <w:t>ть</w:t>
            </w:r>
            <w:r w:rsidRPr="0018571E">
              <w:rPr>
                <w:rFonts w:ascii="Times New Roman" w:hAnsi="Times New Roman" w:cs="Times New Roman"/>
                <w:b/>
                <w:sz w:val="24"/>
                <w:szCs w:val="24"/>
                <w:vertAlign w:val="superscript"/>
                <w:lang w:val="ru-RU"/>
              </w:rPr>
              <w:t>13</w:t>
            </w:r>
            <w:r w:rsidRPr="00EB5EE2">
              <w:rPr>
                <w:rFonts w:ascii="Times New Roman" w:hAnsi="Times New Roman" w:cs="Times New Roman"/>
                <w:sz w:val="24"/>
                <w:szCs w:val="24"/>
                <w:lang w:val="ru-RU"/>
              </w:rPr>
              <w:t xml:space="preserve"> </w:t>
            </w:r>
            <w:r>
              <w:rPr>
                <w:rFonts w:ascii="Times New Roman" w:hAnsi="Times New Roman" w:cs="Times New Roman"/>
                <w:sz w:val="24"/>
                <w:szCs w:val="24"/>
                <w:lang w:val="ru-RU"/>
              </w:rPr>
              <w:t>моби́льник</w:t>
            </w:r>
            <w:r w:rsidRPr="00EB5EE2">
              <w:rPr>
                <w:rFonts w:ascii="Times New Roman" w:hAnsi="Times New Roman" w:cs="Times New Roman"/>
                <w:sz w:val="24"/>
                <w:szCs w:val="24"/>
                <w:lang w:val="ru-RU"/>
              </w:rPr>
              <w:t xml:space="preserve"> бли</w:t>
            </w:r>
            <w:r>
              <w:rPr>
                <w:rFonts w:ascii="Times New Roman" w:hAnsi="Times New Roman" w:cs="Times New Roman"/>
                <w:sz w:val="24"/>
                <w:szCs w:val="24"/>
                <w:lang w:val="ru-RU"/>
              </w:rPr>
              <w:t>́</w:t>
            </w:r>
            <w:r w:rsidRPr="00EB5EE2">
              <w:rPr>
                <w:rFonts w:ascii="Times New Roman" w:hAnsi="Times New Roman" w:cs="Times New Roman"/>
                <w:sz w:val="24"/>
                <w:szCs w:val="24"/>
                <w:lang w:val="ru-RU"/>
              </w:rPr>
              <w:t>же к у</w:t>
            </w:r>
            <w:r>
              <w:rPr>
                <w:rFonts w:ascii="Times New Roman" w:hAnsi="Times New Roman" w:cs="Times New Roman"/>
                <w:sz w:val="24"/>
                <w:szCs w:val="24"/>
                <w:lang w:val="ru-RU"/>
              </w:rPr>
              <w:t>́</w:t>
            </w:r>
            <w:r w:rsidRPr="00EB5EE2">
              <w:rPr>
                <w:rFonts w:ascii="Times New Roman" w:hAnsi="Times New Roman" w:cs="Times New Roman"/>
                <w:sz w:val="24"/>
                <w:szCs w:val="24"/>
                <w:lang w:val="ru-RU"/>
              </w:rPr>
              <w:t>ху и</w:t>
            </w:r>
            <w:r>
              <w:rPr>
                <w:rFonts w:ascii="Times New Roman" w:hAnsi="Times New Roman" w:cs="Times New Roman"/>
                <w:sz w:val="24"/>
                <w:szCs w:val="24"/>
                <w:lang w:val="ru-RU"/>
              </w:rPr>
              <w:t>́</w:t>
            </w:r>
            <w:r w:rsidRPr="00EB5EE2">
              <w:rPr>
                <w:rFonts w:ascii="Times New Roman" w:hAnsi="Times New Roman" w:cs="Times New Roman"/>
                <w:sz w:val="24"/>
                <w:szCs w:val="24"/>
                <w:lang w:val="ru-RU"/>
              </w:rPr>
              <w:t>ли рту</w:t>
            </w:r>
            <w:r>
              <w:rPr>
                <w:rFonts w:ascii="Times New Roman" w:hAnsi="Times New Roman" w:cs="Times New Roman"/>
                <w:sz w:val="24"/>
                <w:szCs w:val="24"/>
                <w:lang w:val="ru-RU"/>
              </w:rPr>
              <w:t>́</w:t>
            </w:r>
            <w:r w:rsidRPr="00EB5EE2">
              <w:rPr>
                <w:rFonts w:ascii="Times New Roman" w:hAnsi="Times New Roman" w:cs="Times New Roman"/>
                <w:sz w:val="24"/>
                <w:szCs w:val="24"/>
                <w:lang w:val="ru-RU"/>
              </w:rPr>
              <w:t>.</w:t>
            </w:r>
          </w:p>
          <w:p w:rsidR="00502ED2" w:rsidRDefault="00502ED2" w:rsidP="00297B77">
            <w:pPr>
              <w:pStyle w:val="NoSpacing"/>
              <w:jc w:val="both"/>
              <w:rPr>
                <w:rFonts w:ascii="Times New Roman" w:hAnsi="Times New Roman" w:cs="Times New Roman"/>
                <w:sz w:val="24"/>
                <w:szCs w:val="24"/>
                <w:lang w:val="ru-RU"/>
              </w:rPr>
            </w:pPr>
          </w:p>
          <w:p w:rsidR="00502ED2" w:rsidRDefault="00502ED2" w:rsidP="00297B77">
            <w:pPr>
              <w:pStyle w:val="NoSpacing"/>
              <w:jc w:val="both"/>
              <w:rPr>
                <w:rFonts w:ascii="Times New Roman" w:hAnsi="Times New Roman" w:cs="Times New Roman"/>
                <w:sz w:val="24"/>
                <w:szCs w:val="24"/>
                <w:lang w:val="ru-RU"/>
              </w:rPr>
            </w:pPr>
            <w:r w:rsidRPr="0018571E">
              <w:rPr>
                <w:rFonts w:ascii="Times New Roman" w:hAnsi="Times New Roman" w:cs="Times New Roman"/>
                <w:b/>
                <w:sz w:val="24"/>
                <w:szCs w:val="24"/>
                <w:lang w:val="ru-RU"/>
              </w:rPr>
              <w:t>Фо</w:t>
            </w:r>
            <w:r>
              <w:rPr>
                <w:rFonts w:ascii="Times New Roman" w:hAnsi="Times New Roman" w:cs="Times New Roman"/>
                <w:b/>
                <w:sz w:val="24"/>
                <w:szCs w:val="24"/>
                <w:lang w:val="ru-RU"/>
              </w:rPr>
              <w:t>́</w:t>
            </w:r>
            <w:r w:rsidRPr="0018571E">
              <w:rPr>
                <w:rFonts w:ascii="Times New Roman" w:hAnsi="Times New Roman" w:cs="Times New Roman"/>
                <w:b/>
                <w:sz w:val="24"/>
                <w:szCs w:val="24"/>
                <w:lang w:val="ru-RU"/>
              </w:rPr>
              <w:t>рм-фа</w:t>
            </w:r>
            <w:r>
              <w:rPr>
                <w:rFonts w:ascii="Times New Roman" w:hAnsi="Times New Roman" w:cs="Times New Roman"/>
                <w:b/>
                <w:sz w:val="24"/>
                <w:szCs w:val="24"/>
                <w:lang w:val="ru-RU"/>
              </w:rPr>
              <w:t>́</w:t>
            </w:r>
            <w:r w:rsidRPr="0018571E">
              <w:rPr>
                <w:rFonts w:ascii="Times New Roman" w:hAnsi="Times New Roman" w:cs="Times New Roman"/>
                <w:b/>
                <w:sz w:val="24"/>
                <w:szCs w:val="24"/>
                <w:lang w:val="ru-RU"/>
              </w:rPr>
              <w:t>ктор</w:t>
            </w:r>
            <w:r>
              <w:rPr>
                <w:rFonts w:ascii="Times New Roman" w:hAnsi="Times New Roman" w:cs="Times New Roman"/>
                <w:sz w:val="24"/>
                <w:szCs w:val="24"/>
                <w:vertAlign w:val="superscript"/>
                <w:lang w:val="ru-RU"/>
              </w:rPr>
              <w:t>14</w:t>
            </w:r>
            <w:r w:rsidRPr="00EB5EE2">
              <w:rPr>
                <w:rFonts w:ascii="Times New Roman" w:hAnsi="Times New Roman" w:cs="Times New Roman"/>
                <w:sz w:val="24"/>
                <w:szCs w:val="24"/>
                <w:lang w:val="ru-RU"/>
              </w:rPr>
              <w:t xml:space="preserve"> «раскладу</w:t>
            </w:r>
            <w:r>
              <w:rPr>
                <w:rFonts w:ascii="Times New Roman" w:hAnsi="Times New Roman" w:cs="Times New Roman"/>
                <w:sz w:val="24"/>
                <w:szCs w:val="24"/>
                <w:lang w:val="ru-RU"/>
              </w:rPr>
              <w:t>́</w:t>
            </w:r>
            <w:r w:rsidRPr="00EB5EE2">
              <w:rPr>
                <w:rFonts w:ascii="Times New Roman" w:hAnsi="Times New Roman" w:cs="Times New Roman"/>
                <w:sz w:val="24"/>
                <w:szCs w:val="24"/>
                <w:lang w:val="ru-RU"/>
              </w:rPr>
              <w:t>шка» для моби</w:t>
            </w:r>
            <w:r>
              <w:rPr>
                <w:rFonts w:ascii="Times New Roman" w:hAnsi="Times New Roman" w:cs="Times New Roman"/>
                <w:sz w:val="24"/>
                <w:szCs w:val="24"/>
                <w:lang w:val="ru-RU"/>
              </w:rPr>
              <w:t>́</w:t>
            </w:r>
            <w:r w:rsidRPr="00EB5EE2">
              <w:rPr>
                <w:rFonts w:ascii="Times New Roman" w:hAnsi="Times New Roman" w:cs="Times New Roman"/>
                <w:sz w:val="24"/>
                <w:szCs w:val="24"/>
                <w:lang w:val="ru-RU"/>
              </w:rPr>
              <w:t>льного – э</w:t>
            </w:r>
            <w:r>
              <w:rPr>
                <w:rFonts w:ascii="Times New Roman" w:hAnsi="Times New Roman" w:cs="Times New Roman"/>
                <w:sz w:val="24"/>
                <w:szCs w:val="24"/>
                <w:lang w:val="ru-RU"/>
              </w:rPr>
              <w:t>́</w:t>
            </w:r>
            <w:r w:rsidRPr="00EB5EE2">
              <w:rPr>
                <w:rFonts w:ascii="Times New Roman" w:hAnsi="Times New Roman" w:cs="Times New Roman"/>
                <w:sz w:val="24"/>
                <w:szCs w:val="24"/>
                <w:lang w:val="ru-RU"/>
              </w:rPr>
              <w:t>то не про</w:t>
            </w:r>
            <w:r>
              <w:rPr>
                <w:rFonts w:ascii="Times New Roman" w:hAnsi="Times New Roman" w:cs="Times New Roman"/>
                <w:sz w:val="24"/>
                <w:szCs w:val="24"/>
                <w:lang w:val="ru-RU"/>
              </w:rPr>
              <w:t>́</w:t>
            </w:r>
            <w:r w:rsidRPr="00EB5EE2">
              <w:rPr>
                <w:rFonts w:ascii="Times New Roman" w:hAnsi="Times New Roman" w:cs="Times New Roman"/>
                <w:sz w:val="24"/>
                <w:szCs w:val="24"/>
                <w:lang w:val="ru-RU"/>
              </w:rPr>
              <w:t>сто дань мо</w:t>
            </w:r>
            <w:r>
              <w:rPr>
                <w:rFonts w:ascii="Times New Roman" w:hAnsi="Times New Roman" w:cs="Times New Roman"/>
                <w:sz w:val="24"/>
                <w:szCs w:val="24"/>
                <w:lang w:val="ru-RU"/>
              </w:rPr>
              <w:t>́</w:t>
            </w:r>
            <w:r w:rsidRPr="00EB5EE2">
              <w:rPr>
                <w:rFonts w:ascii="Times New Roman" w:hAnsi="Times New Roman" w:cs="Times New Roman"/>
                <w:sz w:val="24"/>
                <w:szCs w:val="24"/>
                <w:lang w:val="ru-RU"/>
              </w:rPr>
              <w:t>де. Тако</w:t>
            </w:r>
            <w:r>
              <w:rPr>
                <w:rFonts w:ascii="Times New Roman" w:hAnsi="Times New Roman" w:cs="Times New Roman"/>
                <w:sz w:val="24"/>
                <w:szCs w:val="24"/>
                <w:lang w:val="ru-RU"/>
              </w:rPr>
              <w:t>́</w:t>
            </w:r>
            <w:r w:rsidRPr="00EB5EE2">
              <w:rPr>
                <w:rFonts w:ascii="Times New Roman" w:hAnsi="Times New Roman" w:cs="Times New Roman"/>
                <w:sz w:val="24"/>
                <w:szCs w:val="24"/>
                <w:lang w:val="ru-RU"/>
              </w:rPr>
              <w:t>й со</w:t>
            </w:r>
            <w:r>
              <w:rPr>
                <w:rFonts w:ascii="Times New Roman" w:hAnsi="Times New Roman" w:cs="Times New Roman"/>
                <w:sz w:val="24"/>
                <w:szCs w:val="24"/>
                <w:lang w:val="ru-RU"/>
              </w:rPr>
              <w:t>́</w:t>
            </w:r>
            <w:r w:rsidRPr="00EB5EE2">
              <w:rPr>
                <w:rFonts w:ascii="Times New Roman" w:hAnsi="Times New Roman" w:cs="Times New Roman"/>
                <w:sz w:val="24"/>
                <w:szCs w:val="24"/>
                <w:lang w:val="ru-RU"/>
              </w:rPr>
              <w:t>товый хоро</w:t>
            </w:r>
            <w:r>
              <w:rPr>
                <w:rFonts w:ascii="Times New Roman" w:hAnsi="Times New Roman" w:cs="Times New Roman"/>
                <w:sz w:val="24"/>
                <w:szCs w:val="24"/>
                <w:lang w:val="ru-RU"/>
              </w:rPr>
              <w:t>́</w:t>
            </w:r>
            <w:r w:rsidRPr="00EB5EE2">
              <w:rPr>
                <w:rFonts w:ascii="Times New Roman" w:hAnsi="Times New Roman" w:cs="Times New Roman"/>
                <w:sz w:val="24"/>
                <w:szCs w:val="24"/>
                <w:lang w:val="ru-RU"/>
              </w:rPr>
              <w:t>ш тем, что дина</w:t>
            </w:r>
            <w:r>
              <w:rPr>
                <w:rFonts w:ascii="Times New Roman" w:hAnsi="Times New Roman" w:cs="Times New Roman"/>
                <w:sz w:val="24"/>
                <w:szCs w:val="24"/>
                <w:lang w:val="ru-RU"/>
              </w:rPr>
              <w:t>́</w:t>
            </w:r>
            <w:r w:rsidRPr="00EB5EE2">
              <w:rPr>
                <w:rFonts w:ascii="Times New Roman" w:hAnsi="Times New Roman" w:cs="Times New Roman"/>
                <w:sz w:val="24"/>
                <w:szCs w:val="24"/>
                <w:lang w:val="ru-RU"/>
              </w:rPr>
              <w:t>мик и микрофо</w:t>
            </w:r>
            <w:r>
              <w:rPr>
                <w:rFonts w:ascii="Times New Roman" w:hAnsi="Times New Roman" w:cs="Times New Roman"/>
                <w:sz w:val="24"/>
                <w:szCs w:val="24"/>
                <w:lang w:val="ru-RU"/>
              </w:rPr>
              <w:t>́</w:t>
            </w:r>
            <w:r w:rsidRPr="00EB5EE2">
              <w:rPr>
                <w:rFonts w:ascii="Times New Roman" w:hAnsi="Times New Roman" w:cs="Times New Roman"/>
                <w:sz w:val="24"/>
                <w:szCs w:val="24"/>
                <w:lang w:val="ru-RU"/>
              </w:rPr>
              <w:t>н нахо</w:t>
            </w:r>
            <w:r>
              <w:rPr>
                <w:rFonts w:ascii="Times New Roman" w:hAnsi="Times New Roman" w:cs="Times New Roman"/>
                <w:sz w:val="24"/>
                <w:szCs w:val="24"/>
                <w:lang w:val="ru-RU"/>
              </w:rPr>
              <w:t>́</w:t>
            </w:r>
            <w:r w:rsidRPr="00EB5EE2">
              <w:rPr>
                <w:rFonts w:ascii="Times New Roman" w:hAnsi="Times New Roman" w:cs="Times New Roman"/>
                <w:sz w:val="24"/>
                <w:szCs w:val="24"/>
                <w:lang w:val="ru-RU"/>
              </w:rPr>
              <w:t xml:space="preserve">дятся </w:t>
            </w:r>
            <w:r w:rsidRPr="0018571E">
              <w:rPr>
                <w:rFonts w:ascii="Times New Roman" w:hAnsi="Times New Roman" w:cs="Times New Roman"/>
                <w:b/>
                <w:sz w:val="24"/>
                <w:szCs w:val="24"/>
                <w:lang w:val="ru-RU"/>
              </w:rPr>
              <w:t>непосре</w:t>
            </w:r>
            <w:r>
              <w:rPr>
                <w:rFonts w:ascii="Times New Roman" w:hAnsi="Times New Roman" w:cs="Times New Roman"/>
                <w:b/>
                <w:sz w:val="24"/>
                <w:szCs w:val="24"/>
                <w:lang w:val="ru-RU"/>
              </w:rPr>
              <w:t>́</w:t>
            </w:r>
            <w:r w:rsidRPr="0018571E">
              <w:rPr>
                <w:rFonts w:ascii="Times New Roman" w:hAnsi="Times New Roman" w:cs="Times New Roman"/>
                <w:b/>
                <w:sz w:val="24"/>
                <w:szCs w:val="24"/>
                <w:lang w:val="ru-RU"/>
              </w:rPr>
              <w:t>дственно</w:t>
            </w:r>
            <w:r w:rsidRPr="0018571E">
              <w:rPr>
                <w:rFonts w:ascii="Times New Roman" w:hAnsi="Times New Roman" w:cs="Times New Roman"/>
                <w:sz w:val="24"/>
                <w:szCs w:val="24"/>
                <w:vertAlign w:val="superscript"/>
              </w:rPr>
              <w:t>15</w:t>
            </w:r>
            <w:r w:rsidRPr="00EB5EE2">
              <w:rPr>
                <w:rFonts w:ascii="Times New Roman" w:hAnsi="Times New Roman" w:cs="Times New Roman"/>
                <w:sz w:val="24"/>
                <w:szCs w:val="24"/>
                <w:lang w:val="ru-RU"/>
              </w:rPr>
              <w:t xml:space="preserve"> во</w:t>
            </w:r>
            <w:r>
              <w:rPr>
                <w:rFonts w:ascii="Times New Roman" w:hAnsi="Times New Roman" w:cs="Times New Roman"/>
                <w:sz w:val="24"/>
                <w:szCs w:val="24"/>
                <w:lang w:val="ru-RU"/>
              </w:rPr>
              <w:t>́</w:t>
            </w:r>
            <w:r w:rsidRPr="00EB5EE2">
              <w:rPr>
                <w:rFonts w:ascii="Times New Roman" w:hAnsi="Times New Roman" w:cs="Times New Roman"/>
                <w:sz w:val="24"/>
                <w:szCs w:val="24"/>
                <w:lang w:val="ru-RU"/>
              </w:rPr>
              <w:t>зле у</w:t>
            </w:r>
            <w:r>
              <w:rPr>
                <w:rFonts w:ascii="Times New Roman" w:hAnsi="Times New Roman" w:cs="Times New Roman"/>
                <w:sz w:val="24"/>
                <w:szCs w:val="24"/>
                <w:lang w:val="ru-RU"/>
              </w:rPr>
              <w:t>́</w:t>
            </w:r>
            <w:r w:rsidRPr="00EB5EE2">
              <w:rPr>
                <w:rFonts w:ascii="Times New Roman" w:hAnsi="Times New Roman" w:cs="Times New Roman"/>
                <w:sz w:val="24"/>
                <w:szCs w:val="24"/>
                <w:lang w:val="ru-RU"/>
              </w:rPr>
              <w:t>ха и рта</w:t>
            </w:r>
            <w:r>
              <w:rPr>
                <w:rFonts w:ascii="Times New Roman" w:hAnsi="Times New Roman" w:cs="Times New Roman"/>
                <w:sz w:val="24"/>
                <w:szCs w:val="24"/>
                <w:lang w:val="ru-RU"/>
              </w:rPr>
              <w:t>́</w:t>
            </w:r>
            <w:r w:rsidRPr="00EB5EE2">
              <w:rPr>
                <w:rFonts w:ascii="Times New Roman" w:hAnsi="Times New Roman" w:cs="Times New Roman"/>
                <w:sz w:val="24"/>
                <w:szCs w:val="24"/>
                <w:lang w:val="ru-RU"/>
              </w:rPr>
              <w:t>. Кро</w:t>
            </w:r>
            <w:r>
              <w:rPr>
                <w:rFonts w:ascii="Times New Roman" w:hAnsi="Times New Roman" w:cs="Times New Roman"/>
                <w:sz w:val="24"/>
                <w:szCs w:val="24"/>
                <w:lang w:val="ru-RU"/>
              </w:rPr>
              <w:t>́</w:t>
            </w:r>
            <w:r w:rsidRPr="00EB5EE2">
              <w:rPr>
                <w:rFonts w:ascii="Times New Roman" w:hAnsi="Times New Roman" w:cs="Times New Roman"/>
                <w:sz w:val="24"/>
                <w:szCs w:val="24"/>
                <w:lang w:val="ru-RU"/>
              </w:rPr>
              <w:t>ме того</w:t>
            </w:r>
            <w:r>
              <w:rPr>
                <w:rFonts w:ascii="Times New Roman" w:hAnsi="Times New Roman" w:cs="Times New Roman"/>
                <w:sz w:val="24"/>
                <w:szCs w:val="24"/>
                <w:lang w:val="ru-RU"/>
              </w:rPr>
              <w:t>́</w:t>
            </w:r>
            <w:r w:rsidRPr="00EB5EE2">
              <w:rPr>
                <w:rFonts w:ascii="Times New Roman" w:hAnsi="Times New Roman" w:cs="Times New Roman"/>
                <w:sz w:val="24"/>
                <w:szCs w:val="24"/>
                <w:lang w:val="ru-RU"/>
              </w:rPr>
              <w:t>, мо</w:t>
            </w:r>
            <w:r>
              <w:rPr>
                <w:rFonts w:ascii="Times New Roman" w:hAnsi="Times New Roman" w:cs="Times New Roman"/>
                <w:sz w:val="24"/>
                <w:szCs w:val="24"/>
                <w:lang w:val="ru-RU"/>
              </w:rPr>
              <w:t>́</w:t>
            </w:r>
            <w:r w:rsidRPr="00EB5EE2">
              <w:rPr>
                <w:rFonts w:ascii="Times New Roman" w:hAnsi="Times New Roman" w:cs="Times New Roman"/>
                <w:sz w:val="24"/>
                <w:szCs w:val="24"/>
                <w:lang w:val="ru-RU"/>
              </w:rPr>
              <w:t>жно</w:t>
            </w:r>
            <w:r>
              <w:rPr>
                <w:rFonts w:ascii="Times New Roman" w:hAnsi="Times New Roman" w:cs="Times New Roman"/>
                <w:sz w:val="24"/>
                <w:szCs w:val="24"/>
                <w:lang w:val="ru-RU"/>
              </w:rPr>
              <w:t xml:space="preserve"> отвеча́ть на звонки́</w:t>
            </w:r>
            <w:r>
              <w:rPr>
                <w:rFonts w:ascii="Times New Roman" w:hAnsi="Times New Roman" w:cs="Times New Roman"/>
                <w:sz w:val="24"/>
                <w:szCs w:val="24"/>
              </w:rPr>
              <w:t xml:space="preserve"> </w:t>
            </w:r>
            <w:r>
              <w:rPr>
                <w:rFonts w:ascii="Times New Roman" w:hAnsi="Times New Roman" w:cs="Times New Roman"/>
                <w:sz w:val="24"/>
                <w:szCs w:val="24"/>
                <w:lang w:val="ru-RU"/>
              </w:rPr>
              <w:t xml:space="preserve">то́лько </w:t>
            </w:r>
            <w:r w:rsidRPr="0018571E">
              <w:rPr>
                <w:rFonts w:ascii="Times New Roman" w:hAnsi="Times New Roman" w:cs="Times New Roman"/>
                <w:b/>
                <w:sz w:val="24"/>
                <w:szCs w:val="24"/>
                <w:lang w:val="ru-RU"/>
              </w:rPr>
              <w:t>раскры</w:t>
            </w:r>
            <w:r>
              <w:rPr>
                <w:rFonts w:ascii="Times New Roman" w:hAnsi="Times New Roman" w:cs="Times New Roman"/>
                <w:b/>
                <w:sz w:val="24"/>
                <w:szCs w:val="24"/>
                <w:lang w:val="ru-RU"/>
              </w:rPr>
              <w:t>́</w:t>
            </w:r>
            <w:r w:rsidRPr="0018571E">
              <w:rPr>
                <w:rFonts w:ascii="Times New Roman" w:hAnsi="Times New Roman" w:cs="Times New Roman"/>
                <w:b/>
                <w:sz w:val="24"/>
                <w:szCs w:val="24"/>
                <w:lang w:val="ru-RU"/>
              </w:rPr>
              <w:t>тием</w:t>
            </w:r>
            <w:r w:rsidRPr="0018571E">
              <w:rPr>
                <w:rFonts w:ascii="Times New Roman" w:hAnsi="Times New Roman" w:cs="Times New Roman"/>
                <w:sz w:val="24"/>
                <w:szCs w:val="24"/>
                <w:vertAlign w:val="superscript"/>
                <w:lang w:val="ru-RU"/>
              </w:rPr>
              <w:t>16</w:t>
            </w:r>
            <w:r>
              <w:rPr>
                <w:rFonts w:ascii="Times New Roman" w:hAnsi="Times New Roman" w:cs="Times New Roman"/>
                <w:sz w:val="24"/>
                <w:szCs w:val="24"/>
                <w:lang w:val="ru-RU"/>
              </w:rPr>
              <w:t xml:space="preserve"> </w:t>
            </w:r>
            <w:r w:rsidRPr="00EB5EE2">
              <w:rPr>
                <w:rFonts w:ascii="Times New Roman" w:hAnsi="Times New Roman" w:cs="Times New Roman"/>
                <w:sz w:val="24"/>
                <w:szCs w:val="24"/>
                <w:lang w:val="ru-RU"/>
              </w:rPr>
              <w:t>телефо</w:t>
            </w:r>
            <w:r>
              <w:rPr>
                <w:rFonts w:ascii="Times New Roman" w:hAnsi="Times New Roman" w:cs="Times New Roman"/>
                <w:sz w:val="24"/>
                <w:szCs w:val="24"/>
                <w:lang w:val="ru-RU"/>
              </w:rPr>
              <w:t>́</w:t>
            </w:r>
            <w:r w:rsidRPr="00EB5EE2">
              <w:rPr>
                <w:rFonts w:ascii="Times New Roman" w:hAnsi="Times New Roman" w:cs="Times New Roman"/>
                <w:sz w:val="24"/>
                <w:szCs w:val="24"/>
                <w:lang w:val="ru-RU"/>
              </w:rPr>
              <w:t>н</w:t>
            </w:r>
            <w:r>
              <w:rPr>
                <w:rFonts w:ascii="Times New Roman" w:hAnsi="Times New Roman" w:cs="Times New Roman"/>
                <w:sz w:val="24"/>
                <w:szCs w:val="24"/>
                <w:lang w:val="ru-RU"/>
              </w:rPr>
              <w:t>а</w:t>
            </w:r>
            <w:r w:rsidRPr="00EB5EE2">
              <w:rPr>
                <w:rFonts w:ascii="Times New Roman" w:hAnsi="Times New Roman" w:cs="Times New Roman"/>
                <w:sz w:val="24"/>
                <w:szCs w:val="24"/>
                <w:lang w:val="ru-RU"/>
              </w:rPr>
              <w:t>. Недоста</w:t>
            </w:r>
            <w:r>
              <w:rPr>
                <w:rFonts w:ascii="Times New Roman" w:hAnsi="Times New Roman" w:cs="Times New Roman"/>
                <w:sz w:val="24"/>
                <w:szCs w:val="24"/>
                <w:lang w:val="ru-RU"/>
              </w:rPr>
              <w:t>́</w:t>
            </w:r>
            <w:r w:rsidRPr="00EB5EE2">
              <w:rPr>
                <w:rFonts w:ascii="Times New Roman" w:hAnsi="Times New Roman" w:cs="Times New Roman"/>
                <w:sz w:val="24"/>
                <w:szCs w:val="24"/>
                <w:lang w:val="ru-RU"/>
              </w:rPr>
              <w:t xml:space="preserve">тком </w:t>
            </w:r>
            <w:r>
              <w:rPr>
                <w:rFonts w:ascii="Times New Roman" w:hAnsi="Times New Roman" w:cs="Times New Roman"/>
                <w:sz w:val="24"/>
                <w:szCs w:val="24"/>
                <w:lang w:val="ru-RU"/>
              </w:rPr>
              <w:t>таки́х телефо́нов</w:t>
            </w:r>
            <w:r w:rsidRPr="00EB5EE2">
              <w:rPr>
                <w:rFonts w:ascii="Times New Roman" w:hAnsi="Times New Roman" w:cs="Times New Roman"/>
                <w:sz w:val="24"/>
                <w:szCs w:val="24"/>
                <w:lang w:val="ru-RU"/>
              </w:rPr>
              <w:t xml:space="preserve"> </w:t>
            </w:r>
            <w:r>
              <w:rPr>
                <w:rFonts w:ascii="Times New Roman" w:hAnsi="Times New Roman" w:cs="Times New Roman"/>
                <w:sz w:val="24"/>
                <w:szCs w:val="24"/>
                <w:lang w:val="ru-RU"/>
              </w:rPr>
              <w:t>явля́ется</w:t>
            </w:r>
            <w:r w:rsidRPr="00EB5EE2">
              <w:rPr>
                <w:rFonts w:ascii="Times New Roman" w:hAnsi="Times New Roman" w:cs="Times New Roman"/>
                <w:sz w:val="24"/>
                <w:szCs w:val="24"/>
                <w:lang w:val="ru-RU"/>
              </w:rPr>
              <w:t xml:space="preserve"> </w:t>
            </w:r>
            <w:r w:rsidRPr="0018571E">
              <w:rPr>
                <w:rFonts w:ascii="Times New Roman" w:hAnsi="Times New Roman" w:cs="Times New Roman"/>
                <w:b/>
                <w:sz w:val="24"/>
                <w:szCs w:val="24"/>
                <w:lang w:val="ru-RU"/>
              </w:rPr>
              <w:t>хру</w:t>
            </w:r>
            <w:r>
              <w:rPr>
                <w:rFonts w:ascii="Times New Roman" w:hAnsi="Times New Roman" w:cs="Times New Roman"/>
                <w:b/>
                <w:sz w:val="24"/>
                <w:szCs w:val="24"/>
                <w:lang w:val="ru-RU"/>
              </w:rPr>
              <w:t>́</w:t>
            </w:r>
            <w:r w:rsidRPr="0018571E">
              <w:rPr>
                <w:rFonts w:ascii="Times New Roman" w:hAnsi="Times New Roman" w:cs="Times New Roman"/>
                <w:b/>
                <w:sz w:val="24"/>
                <w:szCs w:val="24"/>
                <w:lang w:val="ru-RU"/>
              </w:rPr>
              <w:t>пкая</w:t>
            </w:r>
            <w:r w:rsidRPr="0018571E">
              <w:rPr>
                <w:rFonts w:ascii="Times New Roman" w:hAnsi="Times New Roman" w:cs="Times New Roman"/>
                <w:sz w:val="24"/>
                <w:szCs w:val="24"/>
                <w:vertAlign w:val="superscript"/>
                <w:lang w:val="ru-RU"/>
              </w:rPr>
              <w:t>17</w:t>
            </w:r>
            <w:r>
              <w:rPr>
                <w:rFonts w:ascii="Times New Roman" w:hAnsi="Times New Roman" w:cs="Times New Roman"/>
                <w:sz w:val="24"/>
                <w:szCs w:val="24"/>
                <w:lang w:val="ru-RU"/>
              </w:rPr>
              <w:t xml:space="preserve"> </w:t>
            </w:r>
            <w:r w:rsidRPr="00EB5EE2">
              <w:rPr>
                <w:rFonts w:ascii="Times New Roman" w:hAnsi="Times New Roman" w:cs="Times New Roman"/>
                <w:sz w:val="24"/>
                <w:szCs w:val="24"/>
                <w:lang w:val="ru-RU"/>
              </w:rPr>
              <w:t>констру</w:t>
            </w:r>
            <w:r>
              <w:rPr>
                <w:rFonts w:ascii="Times New Roman" w:hAnsi="Times New Roman" w:cs="Times New Roman"/>
                <w:sz w:val="24"/>
                <w:szCs w:val="24"/>
                <w:lang w:val="ru-RU"/>
              </w:rPr>
              <w:t>́</w:t>
            </w:r>
            <w:r w:rsidRPr="00EB5EE2">
              <w:rPr>
                <w:rFonts w:ascii="Times New Roman" w:hAnsi="Times New Roman" w:cs="Times New Roman"/>
                <w:sz w:val="24"/>
                <w:szCs w:val="24"/>
                <w:lang w:val="ru-RU"/>
              </w:rPr>
              <w:t>кция раскры</w:t>
            </w:r>
            <w:r>
              <w:rPr>
                <w:rFonts w:ascii="Times New Roman" w:hAnsi="Times New Roman" w:cs="Times New Roman"/>
                <w:sz w:val="24"/>
                <w:szCs w:val="24"/>
                <w:lang w:val="ru-RU"/>
              </w:rPr>
              <w:t>́</w:t>
            </w:r>
            <w:r w:rsidRPr="00EB5EE2">
              <w:rPr>
                <w:rFonts w:ascii="Times New Roman" w:hAnsi="Times New Roman" w:cs="Times New Roman"/>
                <w:sz w:val="24"/>
                <w:szCs w:val="24"/>
                <w:lang w:val="ru-RU"/>
              </w:rPr>
              <w:t>тия-закры</w:t>
            </w:r>
            <w:r>
              <w:rPr>
                <w:rFonts w:ascii="Times New Roman" w:hAnsi="Times New Roman" w:cs="Times New Roman"/>
                <w:sz w:val="24"/>
                <w:szCs w:val="24"/>
                <w:lang w:val="ru-RU"/>
              </w:rPr>
              <w:t>́</w:t>
            </w:r>
            <w:r w:rsidRPr="00EB5EE2">
              <w:rPr>
                <w:rFonts w:ascii="Times New Roman" w:hAnsi="Times New Roman" w:cs="Times New Roman"/>
                <w:sz w:val="24"/>
                <w:szCs w:val="24"/>
                <w:lang w:val="ru-RU"/>
              </w:rPr>
              <w:t>тия</w:t>
            </w:r>
            <w:r>
              <w:rPr>
                <w:rFonts w:ascii="Times New Roman" w:hAnsi="Times New Roman" w:cs="Times New Roman"/>
                <w:sz w:val="24"/>
                <w:szCs w:val="24"/>
                <w:lang w:val="ru-RU"/>
              </w:rPr>
              <w:t xml:space="preserve">. </w:t>
            </w:r>
          </w:p>
          <w:p w:rsidR="00502ED2" w:rsidRDefault="00502ED2" w:rsidP="00297B77">
            <w:pPr>
              <w:pStyle w:val="NoSpacing"/>
              <w:jc w:val="both"/>
              <w:rPr>
                <w:rFonts w:ascii="Times New Roman" w:hAnsi="Times New Roman" w:cs="Times New Roman"/>
                <w:sz w:val="24"/>
                <w:szCs w:val="24"/>
                <w:lang w:val="ru-RU"/>
              </w:rPr>
            </w:pPr>
          </w:p>
          <w:p w:rsidR="00502ED2" w:rsidRDefault="00502ED2" w:rsidP="00297B77">
            <w:pPr>
              <w:pStyle w:val="NoSpacing"/>
              <w:jc w:val="both"/>
              <w:rPr>
                <w:rFonts w:ascii="Times New Roman" w:hAnsi="Times New Roman" w:cs="Times New Roman"/>
                <w:sz w:val="24"/>
                <w:szCs w:val="24"/>
                <w:lang w:val="ru-RU"/>
              </w:rPr>
            </w:pPr>
            <w:r>
              <w:rPr>
                <w:rFonts w:ascii="Times New Roman" w:hAnsi="Times New Roman" w:cs="Times New Roman"/>
                <w:sz w:val="24"/>
                <w:szCs w:val="24"/>
                <w:lang w:val="ru-RU"/>
              </w:rPr>
              <w:t>С</w:t>
            </w:r>
            <w:r w:rsidRPr="00EB5EE2">
              <w:rPr>
                <w:rFonts w:ascii="Times New Roman" w:hAnsi="Times New Roman" w:cs="Times New Roman"/>
                <w:sz w:val="24"/>
                <w:szCs w:val="24"/>
                <w:lang w:val="ru-RU"/>
              </w:rPr>
              <w:t>ла</w:t>
            </w:r>
            <w:r>
              <w:rPr>
                <w:rFonts w:ascii="Times New Roman" w:hAnsi="Times New Roman" w:cs="Times New Roman"/>
                <w:sz w:val="24"/>
                <w:szCs w:val="24"/>
                <w:lang w:val="ru-RU"/>
              </w:rPr>
              <w:t>́</w:t>
            </w:r>
            <w:r w:rsidRPr="00EB5EE2">
              <w:rPr>
                <w:rFonts w:ascii="Times New Roman" w:hAnsi="Times New Roman" w:cs="Times New Roman"/>
                <w:sz w:val="24"/>
                <w:szCs w:val="24"/>
                <w:lang w:val="ru-RU"/>
              </w:rPr>
              <w:t>йдер та</w:t>
            </w:r>
            <w:r>
              <w:rPr>
                <w:rFonts w:ascii="Times New Roman" w:hAnsi="Times New Roman" w:cs="Times New Roman"/>
                <w:sz w:val="24"/>
                <w:szCs w:val="24"/>
                <w:lang w:val="ru-RU"/>
              </w:rPr>
              <w:t>́</w:t>
            </w:r>
            <w:r w:rsidRPr="00EB5EE2">
              <w:rPr>
                <w:rFonts w:ascii="Times New Roman" w:hAnsi="Times New Roman" w:cs="Times New Roman"/>
                <w:sz w:val="24"/>
                <w:szCs w:val="24"/>
                <w:lang w:val="ru-RU"/>
              </w:rPr>
              <w:t>кже име</w:t>
            </w:r>
            <w:r>
              <w:rPr>
                <w:rFonts w:ascii="Times New Roman" w:hAnsi="Times New Roman" w:cs="Times New Roman"/>
                <w:sz w:val="24"/>
                <w:szCs w:val="24"/>
                <w:lang w:val="ru-RU"/>
              </w:rPr>
              <w:t>́</w:t>
            </w:r>
            <w:r w:rsidRPr="00EB5EE2">
              <w:rPr>
                <w:rFonts w:ascii="Times New Roman" w:hAnsi="Times New Roman" w:cs="Times New Roman"/>
                <w:sz w:val="24"/>
                <w:szCs w:val="24"/>
                <w:lang w:val="ru-RU"/>
              </w:rPr>
              <w:t>ет свои</w:t>
            </w:r>
            <w:r>
              <w:rPr>
                <w:rFonts w:ascii="Times New Roman" w:hAnsi="Times New Roman" w:cs="Times New Roman"/>
                <w:sz w:val="24"/>
                <w:szCs w:val="24"/>
                <w:lang w:val="ru-RU"/>
              </w:rPr>
              <w:t>́</w:t>
            </w:r>
            <w:r w:rsidRPr="00EB5EE2">
              <w:rPr>
                <w:rFonts w:ascii="Times New Roman" w:hAnsi="Times New Roman" w:cs="Times New Roman"/>
                <w:sz w:val="24"/>
                <w:szCs w:val="24"/>
                <w:lang w:val="ru-RU"/>
              </w:rPr>
              <w:t xml:space="preserve"> положи</w:t>
            </w:r>
            <w:r>
              <w:rPr>
                <w:rFonts w:ascii="Times New Roman" w:hAnsi="Times New Roman" w:cs="Times New Roman"/>
                <w:sz w:val="24"/>
                <w:szCs w:val="24"/>
                <w:lang w:val="ru-RU"/>
              </w:rPr>
              <w:t>́</w:t>
            </w:r>
            <w:r w:rsidRPr="00EB5EE2">
              <w:rPr>
                <w:rFonts w:ascii="Times New Roman" w:hAnsi="Times New Roman" w:cs="Times New Roman"/>
                <w:sz w:val="24"/>
                <w:szCs w:val="24"/>
                <w:lang w:val="ru-RU"/>
              </w:rPr>
              <w:t>тельные сто</w:t>
            </w:r>
            <w:r>
              <w:rPr>
                <w:rFonts w:ascii="Times New Roman" w:hAnsi="Times New Roman" w:cs="Times New Roman"/>
                <w:sz w:val="24"/>
                <w:szCs w:val="24"/>
                <w:lang w:val="ru-RU"/>
              </w:rPr>
              <w:t>́</w:t>
            </w:r>
            <w:r w:rsidRPr="00EB5EE2">
              <w:rPr>
                <w:rFonts w:ascii="Times New Roman" w:hAnsi="Times New Roman" w:cs="Times New Roman"/>
                <w:sz w:val="24"/>
                <w:szCs w:val="24"/>
                <w:lang w:val="ru-RU"/>
              </w:rPr>
              <w:t xml:space="preserve">роны. По </w:t>
            </w:r>
            <w:r w:rsidRPr="009B2917">
              <w:rPr>
                <w:rFonts w:ascii="Times New Roman" w:hAnsi="Times New Roman" w:cs="Times New Roman"/>
                <w:b/>
                <w:sz w:val="24"/>
                <w:szCs w:val="24"/>
                <w:lang w:val="ru-RU"/>
              </w:rPr>
              <w:lastRenderedPageBreak/>
              <w:t>про</w:t>
            </w:r>
            <w:r>
              <w:rPr>
                <w:rFonts w:ascii="Times New Roman" w:hAnsi="Times New Roman" w:cs="Times New Roman"/>
                <w:b/>
                <w:sz w:val="24"/>
                <w:szCs w:val="24"/>
                <w:lang w:val="ru-RU"/>
              </w:rPr>
              <w:t>́</w:t>
            </w:r>
            <w:r w:rsidRPr="009B2917">
              <w:rPr>
                <w:rFonts w:ascii="Times New Roman" w:hAnsi="Times New Roman" w:cs="Times New Roman"/>
                <w:b/>
                <w:sz w:val="24"/>
                <w:szCs w:val="24"/>
                <w:lang w:val="ru-RU"/>
              </w:rPr>
              <w:t>чности</w:t>
            </w:r>
            <w:r w:rsidRPr="009B2917">
              <w:rPr>
                <w:rFonts w:ascii="Times New Roman" w:hAnsi="Times New Roman" w:cs="Times New Roman"/>
                <w:sz w:val="24"/>
                <w:szCs w:val="24"/>
                <w:vertAlign w:val="superscript"/>
              </w:rPr>
              <w:t>18</w:t>
            </w:r>
            <w:r w:rsidRPr="00EB5EE2">
              <w:rPr>
                <w:rFonts w:ascii="Times New Roman" w:hAnsi="Times New Roman" w:cs="Times New Roman"/>
                <w:sz w:val="24"/>
                <w:szCs w:val="24"/>
                <w:lang w:val="ru-RU"/>
              </w:rPr>
              <w:t xml:space="preserve"> таки</w:t>
            </w:r>
            <w:r>
              <w:rPr>
                <w:rFonts w:ascii="Times New Roman" w:hAnsi="Times New Roman" w:cs="Times New Roman"/>
                <w:sz w:val="24"/>
                <w:szCs w:val="24"/>
                <w:lang w:val="ru-RU"/>
              </w:rPr>
              <w:t>́</w:t>
            </w:r>
            <w:r w:rsidRPr="00EB5EE2">
              <w:rPr>
                <w:rFonts w:ascii="Times New Roman" w:hAnsi="Times New Roman" w:cs="Times New Roman"/>
                <w:sz w:val="24"/>
                <w:szCs w:val="24"/>
                <w:lang w:val="ru-RU"/>
              </w:rPr>
              <w:t>е моби</w:t>
            </w:r>
            <w:r>
              <w:rPr>
                <w:rFonts w:ascii="Times New Roman" w:hAnsi="Times New Roman" w:cs="Times New Roman"/>
                <w:sz w:val="24"/>
                <w:szCs w:val="24"/>
                <w:lang w:val="ru-RU"/>
              </w:rPr>
              <w:t>́</w:t>
            </w:r>
            <w:r w:rsidRPr="00EB5EE2">
              <w:rPr>
                <w:rFonts w:ascii="Times New Roman" w:hAnsi="Times New Roman" w:cs="Times New Roman"/>
                <w:sz w:val="24"/>
                <w:szCs w:val="24"/>
                <w:lang w:val="ru-RU"/>
              </w:rPr>
              <w:t xml:space="preserve">льные </w:t>
            </w:r>
            <w:r w:rsidRPr="009B2917">
              <w:rPr>
                <w:rFonts w:ascii="Times New Roman" w:hAnsi="Times New Roman" w:cs="Times New Roman"/>
                <w:b/>
                <w:sz w:val="24"/>
                <w:szCs w:val="24"/>
                <w:lang w:val="ru-RU"/>
              </w:rPr>
              <w:t>превосхо</w:t>
            </w:r>
            <w:r>
              <w:rPr>
                <w:rFonts w:ascii="Times New Roman" w:hAnsi="Times New Roman" w:cs="Times New Roman"/>
                <w:b/>
                <w:sz w:val="24"/>
                <w:szCs w:val="24"/>
                <w:lang w:val="ru-RU"/>
              </w:rPr>
              <w:t>́</w:t>
            </w:r>
            <w:r w:rsidRPr="009B2917">
              <w:rPr>
                <w:rFonts w:ascii="Times New Roman" w:hAnsi="Times New Roman" w:cs="Times New Roman"/>
                <w:b/>
                <w:sz w:val="24"/>
                <w:szCs w:val="24"/>
                <w:lang w:val="ru-RU"/>
              </w:rPr>
              <w:t>дят</w:t>
            </w:r>
            <w:r w:rsidRPr="009B2917">
              <w:rPr>
                <w:rFonts w:ascii="Times New Roman" w:hAnsi="Times New Roman" w:cs="Times New Roman"/>
                <w:sz w:val="24"/>
                <w:szCs w:val="24"/>
                <w:vertAlign w:val="superscript"/>
              </w:rPr>
              <w:t>19</w:t>
            </w:r>
            <w:r w:rsidRPr="00EB5EE2">
              <w:rPr>
                <w:rFonts w:ascii="Times New Roman" w:hAnsi="Times New Roman" w:cs="Times New Roman"/>
                <w:sz w:val="24"/>
                <w:szCs w:val="24"/>
                <w:lang w:val="ru-RU"/>
              </w:rPr>
              <w:t xml:space="preserve"> «раскладу</w:t>
            </w:r>
            <w:r>
              <w:rPr>
                <w:rFonts w:ascii="Times New Roman" w:hAnsi="Times New Roman" w:cs="Times New Roman"/>
                <w:sz w:val="24"/>
                <w:szCs w:val="24"/>
                <w:lang w:val="ru-RU"/>
              </w:rPr>
              <w:t>́</w:t>
            </w:r>
            <w:r w:rsidRPr="00EB5EE2">
              <w:rPr>
                <w:rFonts w:ascii="Times New Roman" w:hAnsi="Times New Roman" w:cs="Times New Roman"/>
                <w:sz w:val="24"/>
                <w:szCs w:val="24"/>
                <w:lang w:val="ru-RU"/>
              </w:rPr>
              <w:t>ш</w:t>
            </w:r>
            <w:r>
              <w:rPr>
                <w:rFonts w:ascii="Times New Roman" w:hAnsi="Times New Roman" w:cs="Times New Roman"/>
                <w:sz w:val="24"/>
                <w:szCs w:val="24"/>
                <w:lang w:val="ru-RU"/>
              </w:rPr>
              <w:t>ки», но при э́том немно́го то́лще.</w:t>
            </w:r>
          </w:p>
          <w:p w:rsidR="00502ED2" w:rsidRPr="00EB5EE2" w:rsidRDefault="00502ED2" w:rsidP="00297B77">
            <w:pPr>
              <w:pStyle w:val="NoSpacing"/>
              <w:jc w:val="both"/>
              <w:rPr>
                <w:rFonts w:ascii="Times New Roman" w:hAnsi="Times New Roman" w:cs="Times New Roman"/>
                <w:sz w:val="24"/>
                <w:szCs w:val="24"/>
                <w:lang w:val="ru-RU"/>
              </w:rPr>
            </w:pPr>
          </w:p>
          <w:p w:rsidR="00502ED2" w:rsidRDefault="00502ED2" w:rsidP="00297B77">
            <w:pPr>
              <w:pStyle w:val="NoSpacing"/>
              <w:jc w:val="both"/>
              <w:rPr>
                <w:rFonts w:ascii="Times New Roman" w:hAnsi="Times New Roman" w:cs="Times New Roman"/>
                <w:sz w:val="24"/>
                <w:szCs w:val="24"/>
                <w:lang w:val="ru-RU"/>
              </w:rPr>
            </w:pPr>
            <w:r>
              <w:rPr>
                <w:rFonts w:ascii="Times New Roman" w:hAnsi="Times New Roman" w:cs="Times New Roman"/>
                <w:sz w:val="24"/>
                <w:szCs w:val="24"/>
                <w:lang w:val="ru-RU"/>
              </w:rPr>
              <w:t>В после́днее вре́мя о́чень популя́рны с</w:t>
            </w:r>
            <w:r w:rsidRPr="00EB5EE2">
              <w:rPr>
                <w:rFonts w:ascii="Times New Roman" w:hAnsi="Times New Roman" w:cs="Times New Roman"/>
                <w:sz w:val="24"/>
                <w:szCs w:val="24"/>
                <w:lang w:val="ru-RU"/>
              </w:rPr>
              <w:t>мартфо</w:t>
            </w:r>
            <w:r>
              <w:rPr>
                <w:rFonts w:ascii="Times New Roman" w:hAnsi="Times New Roman" w:cs="Times New Roman"/>
                <w:sz w:val="24"/>
                <w:szCs w:val="24"/>
                <w:lang w:val="ru-RU"/>
              </w:rPr>
              <w:t>́</w:t>
            </w:r>
            <w:r w:rsidRPr="00EB5EE2">
              <w:rPr>
                <w:rFonts w:ascii="Times New Roman" w:hAnsi="Times New Roman" w:cs="Times New Roman"/>
                <w:sz w:val="24"/>
                <w:szCs w:val="24"/>
                <w:lang w:val="ru-RU"/>
              </w:rPr>
              <w:t>ны – э</w:t>
            </w:r>
            <w:r>
              <w:rPr>
                <w:rFonts w:ascii="Times New Roman" w:hAnsi="Times New Roman" w:cs="Times New Roman"/>
                <w:sz w:val="24"/>
                <w:szCs w:val="24"/>
                <w:lang w:val="ru-RU"/>
              </w:rPr>
              <w:t>́</w:t>
            </w:r>
            <w:r w:rsidRPr="00EB5EE2">
              <w:rPr>
                <w:rFonts w:ascii="Times New Roman" w:hAnsi="Times New Roman" w:cs="Times New Roman"/>
                <w:sz w:val="24"/>
                <w:szCs w:val="24"/>
                <w:lang w:val="ru-RU"/>
              </w:rPr>
              <w:t>то кла</w:t>
            </w:r>
            <w:r>
              <w:rPr>
                <w:rFonts w:ascii="Times New Roman" w:hAnsi="Times New Roman" w:cs="Times New Roman"/>
                <w:sz w:val="24"/>
                <w:szCs w:val="24"/>
                <w:lang w:val="ru-RU"/>
              </w:rPr>
              <w:t>́</w:t>
            </w:r>
            <w:r w:rsidRPr="00EB5EE2">
              <w:rPr>
                <w:rFonts w:ascii="Times New Roman" w:hAnsi="Times New Roman" w:cs="Times New Roman"/>
                <w:sz w:val="24"/>
                <w:szCs w:val="24"/>
                <w:lang w:val="ru-RU"/>
              </w:rPr>
              <w:t>сс моби</w:t>
            </w:r>
            <w:r>
              <w:rPr>
                <w:rFonts w:ascii="Times New Roman" w:hAnsi="Times New Roman" w:cs="Times New Roman"/>
                <w:sz w:val="24"/>
                <w:szCs w:val="24"/>
                <w:lang w:val="ru-RU"/>
              </w:rPr>
              <w:t>́</w:t>
            </w:r>
            <w:r w:rsidRPr="00EB5EE2">
              <w:rPr>
                <w:rFonts w:ascii="Times New Roman" w:hAnsi="Times New Roman" w:cs="Times New Roman"/>
                <w:sz w:val="24"/>
                <w:szCs w:val="24"/>
                <w:lang w:val="ru-RU"/>
              </w:rPr>
              <w:t>льных телефо</w:t>
            </w:r>
            <w:r>
              <w:rPr>
                <w:rFonts w:ascii="Times New Roman" w:hAnsi="Times New Roman" w:cs="Times New Roman"/>
                <w:sz w:val="24"/>
                <w:szCs w:val="24"/>
                <w:lang w:val="ru-RU"/>
              </w:rPr>
              <w:t>́</w:t>
            </w:r>
            <w:r w:rsidRPr="00EB5EE2">
              <w:rPr>
                <w:rFonts w:ascii="Times New Roman" w:hAnsi="Times New Roman" w:cs="Times New Roman"/>
                <w:sz w:val="24"/>
                <w:szCs w:val="24"/>
                <w:lang w:val="ru-RU"/>
              </w:rPr>
              <w:t>нов, сравни</w:t>
            </w:r>
            <w:r>
              <w:rPr>
                <w:rFonts w:ascii="Times New Roman" w:hAnsi="Times New Roman" w:cs="Times New Roman"/>
                <w:sz w:val="24"/>
                <w:szCs w:val="24"/>
                <w:lang w:val="ru-RU"/>
              </w:rPr>
              <w:t>́</w:t>
            </w:r>
            <w:r w:rsidRPr="00EB5EE2">
              <w:rPr>
                <w:rFonts w:ascii="Times New Roman" w:hAnsi="Times New Roman" w:cs="Times New Roman"/>
                <w:sz w:val="24"/>
                <w:szCs w:val="24"/>
                <w:lang w:val="ru-RU"/>
              </w:rPr>
              <w:t>мы</w:t>
            </w:r>
            <w:r>
              <w:rPr>
                <w:rFonts w:ascii="Times New Roman" w:hAnsi="Times New Roman" w:cs="Times New Roman"/>
                <w:sz w:val="24"/>
                <w:szCs w:val="24"/>
                <w:lang w:val="ru-RU"/>
              </w:rPr>
              <w:t>х</w:t>
            </w:r>
            <w:r w:rsidRPr="00EB5EE2">
              <w:rPr>
                <w:rFonts w:ascii="Times New Roman" w:hAnsi="Times New Roman" w:cs="Times New Roman"/>
                <w:sz w:val="24"/>
                <w:szCs w:val="24"/>
                <w:lang w:val="ru-RU"/>
              </w:rPr>
              <w:t xml:space="preserve"> по функциона</w:t>
            </w:r>
            <w:r>
              <w:rPr>
                <w:rFonts w:ascii="Times New Roman" w:hAnsi="Times New Roman" w:cs="Times New Roman"/>
                <w:sz w:val="24"/>
                <w:szCs w:val="24"/>
                <w:lang w:val="ru-RU"/>
              </w:rPr>
              <w:t>́</w:t>
            </w:r>
            <w:r w:rsidRPr="00EB5EE2">
              <w:rPr>
                <w:rFonts w:ascii="Times New Roman" w:hAnsi="Times New Roman" w:cs="Times New Roman"/>
                <w:sz w:val="24"/>
                <w:szCs w:val="24"/>
                <w:lang w:val="ru-RU"/>
              </w:rPr>
              <w:t>льности с</w:t>
            </w:r>
            <w:r>
              <w:rPr>
                <w:rFonts w:ascii="Times New Roman" w:hAnsi="Times New Roman" w:cs="Times New Roman"/>
                <w:sz w:val="24"/>
                <w:szCs w:val="24"/>
                <w:lang w:val="ru-RU"/>
              </w:rPr>
              <w:t> </w:t>
            </w:r>
            <w:r w:rsidRPr="00EB5EE2">
              <w:rPr>
                <w:rFonts w:ascii="Times New Roman" w:hAnsi="Times New Roman" w:cs="Times New Roman"/>
                <w:sz w:val="24"/>
                <w:szCs w:val="24"/>
                <w:lang w:val="ru-RU"/>
              </w:rPr>
              <w:t>карма</w:t>
            </w:r>
            <w:r>
              <w:rPr>
                <w:rFonts w:ascii="Times New Roman" w:hAnsi="Times New Roman" w:cs="Times New Roman"/>
                <w:sz w:val="24"/>
                <w:szCs w:val="24"/>
                <w:lang w:val="ru-RU"/>
              </w:rPr>
              <w:t>́</w:t>
            </w:r>
            <w:r w:rsidRPr="00EB5EE2">
              <w:rPr>
                <w:rFonts w:ascii="Times New Roman" w:hAnsi="Times New Roman" w:cs="Times New Roman"/>
                <w:sz w:val="24"/>
                <w:szCs w:val="24"/>
                <w:lang w:val="ru-RU"/>
              </w:rPr>
              <w:t>нными компью</w:t>
            </w:r>
            <w:r>
              <w:rPr>
                <w:rFonts w:ascii="Times New Roman" w:hAnsi="Times New Roman" w:cs="Times New Roman"/>
                <w:sz w:val="24"/>
                <w:szCs w:val="24"/>
                <w:lang w:val="ru-RU"/>
              </w:rPr>
              <w:t>́</w:t>
            </w:r>
            <w:r w:rsidRPr="00EB5EE2">
              <w:rPr>
                <w:rFonts w:ascii="Times New Roman" w:hAnsi="Times New Roman" w:cs="Times New Roman"/>
                <w:sz w:val="24"/>
                <w:szCs w:val="24"/>
                <w:lang w:val="ru-RU"/>
              </w:rPr>
              <w:t xml:space="preserve">терами. </w:t>
            </w:r>
            <w:r>
              <w:rPr>
                <w:rFonts w:ascii="Times New Roman" w:hAnsi="Times New Roman" w:cs="Times New Roman"/>
                <w:sz w:val="24"/>
                <w:szCs w:val="24"/>
                <w:lang w:val="ru-RU"/>
              </w:rPr>
              <w:t xml:space="preserve">Они́ сто́ят </w:t>
            </w:r>
            <w:r w:rsidRPr="00091151">
              <w:rPr>
                <w:rFonts w:ascii="Times New Roman" w:hAnsi="Times New Roman" w:cs="Times New Roman"/>
                <w:b/>
                <w:sz w:val="24"/>
                <w:szCs w:val="24"/>
                <w:lang w:val="ru-RU"/>
              </w:rPr>
              <w:t>относи</w:t>
            </w:r>
            <w:r>
              <w:rPr>
                <w:rFonts w:ascii="Times New Roman" w:hAnsi="Times New Roman" w:cs="Times New Roman"/>
                <w:b/>
                <w:sz w:val="24"/>
                <w:szCs w:val="24"/>
                <w:lang w:val="ru-RU"/>
              </w:rPr>
              <w:t>́</w:t>
            </w:r>
            <w:r w:rsidRPr="00091151">
              <w:rPr>
                <w:rFonts w:ascii="Times New Roman" w:hAnsi="Times New Roman" w:cs="Times New Roman"/>
                <w:b/>
                <w:sz w:val="24"/>
                <w:szCs w:val="24"/>
                <w:lang w:val="ru-RU"/>
              </w:rPr>
              <w:t>тельно</w:t>
            </w:r>
            <w:r w:rsidRPr="00091151">
              <w:rPr>
                <w:rFonts w:ascii="Times New Roman" w:hAnsi="Times New Roman" w:cs="Times New Roman"/>
                <w:sz w:val="24"/>
                <w:szCs w:val="24"/>
                <w:vertAlign w:val="superscript"/>
                <w:lang w:val="ru-RU"/>
              </w:rPr>
              <w:t>20</w:t>
            </w:r>
            <w:r>
              <w:rPr>
                <w:rFonts w:ascii="Times New Roman" w:hAnsi="Times New Roman" w:cs="Times New Roman"/>
                <w:sz w:val="24"/>
                <w:szCs w:val="24"/>
                <w:lang w:val="ru-RU"/>
              </w:rPr>
              <w:t xml:space="preserve"> до́рого.</w:t>
            </w:r>
            <w:r w:rsidRPr="00EB5EE2">
              <w:rPr>
                <w:rFonts w:ascii="Times New Roman" w:hAnsi="Times New Roman" w:cs="Times New Roman"/>
                <w:sz w:val="24"/>
                <w:szCs w:val="24"/>
                <w:lang w:val="ru-RU"/>
              </w:rPr>
              <w:t xml:space="preserve"> Во мно</w:t>
            </w:r>
            <w:r>
              <w:rPr>
                <w:rFonts w:ascii="Times New Roman" w:hAnsi="Times New Roman" w:cs="Times New Roman"/>
                <w:sz w:val="24"/>
                <w:szCs w:val="24"/>
                <w:lang w:val="ru-RU"/>
              </w:rPr>
              <w:t>́</w:t>
            </w:r>
            <w:r w:rsidRPr="00EB5EE2">
              <w:rPr>
                <w:rFonts w:ascii="Times New Roman" w:hAnsi="Times New Roman" w:cs="Times New Roman"/>
                <w:sz w:val="24"/>
                <w:szCs w:val="24"/>
                <w:lang w:val="ru-RU"/>
              </w:rPr>
              <w:t xml:space="preserve">гом </w:t>
            </w:r>
            <w:r>
              <w:rPr>
                <w:rFonts w:ascii="Times New Roman" w:hAnsi="Times New Roman" w:cs="Times New Roman"/>
                <w:sz w:val="24"/>
                <w:szCs w:val="24"/>
                <w:lang w:val="ru-RU"/>
              </w:rPr>
              <w:t xml:space="preserve">цена́ </w:t>
            </w:r>
            <w:r w:rsidRPr="00EB5EE2">
              <w:rPr>
                <w:rFonts w:ascii="Times New Roman" w:hAnsi="Times New Roman" w:cs="Times New Roman"/>
                <w:sz w:val="24"/>
                <w:szCs w:val="24"/>
                <w:lang w:val="ru-RU"/>
              </w:rPr>
              <w:t>зави</w:t>
            </w:r>
            <w:r>
              <w:rPr>
                <w:rFonts w:ascii="Times New Roman" w:hAnsi="Times New Roman" w:cs="Times New Roman"/>
                <w:sz w:val="24"/>
                <w:szCs w:val="24"/>
                <w:lang w:val="ru-RU"/>
              </w:rPr>
              <w:t>́</w:t>
            </w:r>
            <w:r w:rsidRPr="00EB5EE2">
              <w:rPr>
                <w:rFonts w:ascii="Times New Roman" w:hAnsi="Times New Roman" w:cs="Times New Roman"/>
                <w:sz w:val="24"/>
                <w:szCs w:val="24"/>
                <w:lang w:val="ru-RU"/>
              </w:rPr>
              <w:t xml:space="preserve">сит и от </w:t>
            </w:r>
            <w:r w:rsidRPr="00091151">
              <w:rPr>
                <w:rFonts w:ascii="Times New Roman" w:hAnsi="Times New Roman" w:cs="Times New Roman"/>
                <w:b/>
                <w:sz w:val="24"/>
                <w:szCs w:val="24"/>
                <w:lang w:val="ru-RU"/>
              </w:rPr>
              <w:t>частоты</w:t>
            </w:r>
            <w:r>
              <w:rPr>
                <w:rFonts w:ascii="Times New Roman" w:hAnsi="Times New Roman" w:cs="Times New Roman"/>
                <w:b/>
                <w:sz w:val="24"/>
                <w:szCs w:val="24"/>
                <w:lang w:val="ru-RU"/>
              </w:rPr>
              <w:t>́</w:t>
            </w:r>
            <w:r w:rsidRPr="00091151">
              <w:rPr>
                <w:rFonts w:ascii="Times New Roman" w:hAnsi="Times New Roman" w:cs="Times New Roman"/>
                <w:sz w:val="24"/>
                <w:szCs w:val="24"/>
                <w:vertAlign w:val="superscript"/>
              </w:rPr>
              <w:t>21</w:t>
            </w:r>
            <w:r w:rsidRPr="00EB5EE2">
              <w:rPr>
                <w:rFonts w:ascii="Times New Roman" w:hAnsi="Times New Roman" w:cs="Times New Roman"/>
                <w:sz w:val="24"/>
                <w:szCs w:val="24"/>
                <w:lang w:val="ru-RU"/>
              </w:rPr>
              <w:t xml:space="preserve"> проце</w:t>
            </w:r>
            <w:r>
              <w:rPr>
                <w:rFonts w:ascii="Times New Roman" w:hAnsi="Times New Roman" w:cs="Times New Roman"/>
                <w:sz w:val="24"/>
                <w:szCs w:val="24"/>
                <w:lang w:val="ru-RU"/>
              </w:rPr>
              <w:t>́</w:t>
            </w:r>
            <w:r w:rsidRPr="00EB5EE2">
              <w:rPr>
                <w:rFonts w:ascii="Times New Roman" w:hAnsi="Times New Roman" w:cs="Times New Roman"/>
                <w:sz w:val="24"/>
                <w:szCs w:val="24"/>
                <w:lang w:val="ru-RU"/>
              </w:rPr>
              <w:t>ссора. Смартфо</w:t>
            </w:r>
            <w:r>
              <w:rPr>
                <w:rFonts w:ascii="Times New Roman" w:hAnsi="Times New Roman" w:cs="Times New Roman"/>
                <w:sz w:val="24"/>
                <w:szCs w:val="24"/>
                <w:lang w:val="ru-RU"/>
              </w:rPr>
              <w:t>́</w:t>
            </w:r>
            <w:r w:rsidRPr="00EB5EE2">
              <w:rPr>
                <w:rFonts w:ascii="Times New Roman" w:hAnsi="Times New Roman" w:cs="Times New Roman"/>
                <w:sz w:val="24"/>
                <w:szCs w:val="24"/>
                <w:lang w:val="ru-RU"/>
              </w:rPr>
              <w:t>ны рабо</w:t>
            </w:r>
            <w:r>
              <w:rPr>
                <w:rFonts w:ascii="Times New Roman" w:hAnsi="Times New Roman" w:cs="Times New Roman"/>
                <w:sz w:val="24"/>
                <w:szCs w:val="24"/>
                <w:lang w:val="ru-RU"/>
              </w:rPr>
              <w:t>́</w:t>
            </w:r>
            <w:r w:rsidRPr="00EB5EE2">
              <w:rPr>
                <w:rFonts w:ascii="Times New Roman" w:hAnsi="Times New Roman" w:cs="Times New Roman"/>
                <w:sz w:val="24"/>
                <w:szCs w:val="24"/>
                <w:lang w:val="ru-RU"/>
              </w:rPr>
              <w:t>тают на разли</w:t>
            </w:r>
            <w:r>
              <w:rPr>
                <w:rFonts w:ascii="Times New Roman" w:hAnsi="Times New Roman" w:cs="Times New Roman"/>
                <w:sz w:val="24"/>
                <w:szCs w:val="24"/>
                <w:lang w:val="ru-RU"/>
              </w:rPr>
              <w:t>́</w:t>
            </w:r>
            <w:r w:rsidRPr="00EB5EE2">
              <w:rPr>
                <w:rFonts w:ascii="Times New Roman" w:hAnsi="Times New Roman" w:cs="Times New Roman"/>
                <w:sz w:val="24"/>
                <w:szCs w:val="24"/>
                <w:lang w:val="ru-RU"/>
              </w:rPr>
              <w:t>чных операцио</w:t>
            </w:r>
            <w:r>
              <w:rPr>
                <w:rFonts w:ascii="Times New Roman" w:hAnsi="Times New Roman" w:cs="Times New Roman"/>
                <w:sz w:val="24"/>
                <w:szCs w:val="24"/>
                <w:lang w:val="ru-RU"/>
              </w:rPr>
              <w:t>́</w:t>
            </w:r>
            <w:r w:rsidRPr="00EB5EE2">
              <w:rPr>
                <w:rFonts w:ascii="Times New Roman" w:hAnsi="Times New Roman" w:cs="Times New Roman"/>
                <w:sz w:val="24"/>
                <w:szCs w:val="24"/>
                <w:lang w:val="ru-RU"/>
              </w:rPr>
              <w:t>нных систе</w:t>
            </w:r>
            <w:r>
              <w:rPr>
                <w:rFonts w:ascii="Times New Roman" w:hAnsi="Times New Roman" w:cs="Times New Roman"/>
                <w:sz w:val="24"/>
                <w:szCs w:val="24"/>
                <w:lang w:val="ru-RU"/>
              </w:rPr>
              <w:t>́</w:t>
            </w:r>
            <w:r w:rsidRPr="00EB5EE2">
              <w:rPr>
                <w:rFonts w:ascii="Times New Roman" w:hAnsi="Times New Roman" w:cs="Times New Roman"/>
                <w:sz w:val="24"/>
                <w:szCs w:val="24"/>
                <w:lang w:val="ru-RU"/>
              </w:rPr>
              <w:t>мах</w:t>
            </w:r>
            <w:r>
              <w:rPr>
                <w:rFonts w:ascii="Times New Roman" w:hAnsi="Times New Roman" w:cs="Times New Roman"/>
                <w:sz w:val="24"/>
                <w:szCs w:val="24"/>
                <w:lang w:val="ru-RU"/>
              </w:rPr>
              <w:t>.</w:t>
            </w:r>
            <w:r w:rsidRPr="00EB5EE2">
              <w:rPr>
                <w:rFonts w:ascii="Times New Roman" w:hAnsi="Times New Roman" w:cs="Times New Roman"/>
                <w:sz w:val="24"/>
                <w:szCs w:val="24"/>
                <w:lang w:val="ru-RU"/>
              </w:rPr>
              <w:t xml:space="preserve"> Смартфо</w:t>
            </w:r>
            <w:r>
              <w:rPr>
                <w:rFonts w:ascii="Times New Roman" w:hAnsi="Times New Roman" w:cs="Times New Roman"/>
                <w:sz w:val="24"/>
                <w:szCs w:val="24"/>
                <w:lang w:val="ru-RU"/>
              </w:rPr>
              <w:t>́</w:t>
            </w:r>
            <w:r w:rsidRPr="00EB5EE2">
              <w:rPr>
                <w:rFonts w:ascii="Times New Roman" w:hAnsi="Times New Roman" w:cs="Times New Roman"/>
                <w:sz w:val="24"/>
                <w:szCs w:val="24"/>
                <w:lang w:val="ru-RU"/>
              </w:rPr>
              <w:t>ны, как пра</w:t>
            </w:r>
            <w:r>
              <w:rPr>
                <w:rFonts w:ascii="Times New Roman" w:hAnsi="Times New Roman" w:cs="Times New Roman"/>
                <w:sz w:val="24"/>
                <w:szCs w:val="24"/>
                <w:lang w:val="ru-RU"/>
              </w:rPr>
              <w:t>́</w:t>
            </w:r>
            <w:r w:rsidRPr="00EB5EE2">
              <w:rPr>
                <w:rFonts w:ascii="Times New Roman" w:hAnsi="Times New Roman" w:cs="Times New Roman"/>
                <w:sz w:val="24"/>
                <w:szCs w:val="24"/>
                <w:lang w:val="ru-RU"/>
              </w:rPr>
              <w:t>вило, наделены</w:t>
            </w:r>
            <w:r>
              <w:rPr>
                <w:rFonts w:ascii="Times New Roman" w:hAnsi="Times New Roman" w:cs="Times New Roman"/>
                <w:sz w:val="24"/>
                <w:szCs w:val="24"/>
                <w:lang w:val="ru-RU"/>
              </w:rPr>
              <w:t>́</w:t>
            </w:r>
            <w:r w:rsidRPr="00EB5EE2">
              <w:rPr>
                <w:rFonts w:ascii="Times New Roman" w:hAnsi="Times New Roman" w:cs="Times New Roman"/>
                <w:sz w:val="24"/>
                <w:szCs w:val="24"/>
                <w:lang w:val="ru-RU"/>
              </w:rPr>
              <w:t xml:space="preserve"> больши</w:t>
            </w:r>
            <w:r>
              <w:rPr>
                <w:rFonts w:ascii="Times New Roman" w:hAnsi="Times New Roman" w:cs="Times New Roman"/>
                <w:sz w:val="24"/>
                <w:szCs w:val="24"/>
                <w:lang w:val="ru-RU"/>
              </w:rPr>
              <w:t>́</w:t>
            </w:r>
            <w:r w:rsidRPr="00EB5EE2">
              <w:rPr>
                <w:rFonts w:ascii="Times New Roman" w:hAnsi="Times New Roman" w:cs="Times New Roman"/>
                <w:sz w:val="24"/>
                <w:szCs w:val="24"/>
                <w:lang w:val="ru-RU"/>
              </w:rPr>
              <w:t>м экра</w:t>
            </w:r>
            <w:r>
              <w:rPr>
                <w:rFonts w:ascii="Times New Roman" w:hAnsi="Times New Roman" w:cs="Times New Roman"/>
                <w:sz w:val="24"/>
                <w:szCs w:val="24"/>
                <w:lang w:val="ru-RU"/>
              </w:rPr>
              <w:t>́</w:t>
            </w:r>
            <w:r w:rsidRPr="00EB5EE2">
              <w:rPr>
                <w:rFonts w:ascii="Times New Roman" w:hAnsi="Times New Roman" w:cs="Times New Roman"/>
                <w:sz w:val="24"/>
                <w:szCs w:val="24"/>
                <w:lang w:val="ru-RU"/>
              </w:rPr>
              <w:t>ном с</w:t>
            </w:r>
            <w:r>
              <w:rPr>
                <w:rFonts w:ascii="Times New Roman" w:hAnsi="Times New Roman" w:cs="Times New Roman"/>
                <w:sz w:val="24"/>
                <w:szCs w:val="24"/>
                <w:lang w:val="ru-RU"/>
              </w:rPr>
              <w:t> </w:t>
            </w:r>
            <w:r w:rsidRPr="00EB5EE2">
              <w:rPr>
                <w:rFonts w:ascii="Times New Roman" w:hAnsi="Times New Roman" w:cs="Times New Roman"/>
                <w:sz w:val="24"/>
                <w:szCs w:val="24"/>
                <w:lang w:val="ru-RU"/>
              </w:rPr>
              <w:t>соотве</w:t>
            </w:r>
            <w:r>
              <w:rPr>
                <w:rFonts w:ascii="Times New Roman" w:hAnsi="Times New Roman" w:cs="Times New Roman"/>
                <w:sz w:val="24"/>
                <w:szCs w:val="24"/>
                <w:lang w:val="ru-RU"/>
              </w:rPr>
              <w:t>́</w:t>
            </w:r>
            <w:r w:rsidRPr="00EB5EE2">
              <w:rPr>
                <w:rFonts w:ascii="Times New Roman" w:hAnsi="Times New Roman" w:cs="Times New Roman"/>
                <w:sz w:val="24"/>
                <w:szCs w:val="24"/>
                <w:lang w:val="ru-RU"/>
              </w:rPr>
              <w:t xml:space="preserve">тствующим </w:t>
            </w:r>
            <w:r w:rsidRPr="00091151">
              <w:rPr>
                <w:rFonts w:ascii="Times New Roman" w:hAnsi="Times New Roman" w:cs="Times New Roman"/>
                <w:b/>
                <w:sz w:val="24"/>
                <w:szCs w:val="24"/>
                <w:lang w:val="ru-RU"/>
              </w:rPr>
              <w:t>разреше</w:t>
            </w:r>
            <w:r>
              <w:rPr>
                <w:rFonts w:ascii="Times New Roman" w:hAnsi="Times New Roman" w:cs="Times New Roman"/>
                <w:b/>
                <w:sz w:val="24"/>
                <w:szCs w:val="24"/>
                <w:lang w:val="ru-RU"/>
              </w:rPr>
              <w:t>́</w:t>
            </w:r>
            <w:r w:rsidRPr="00091151">
              <w:rPr>
                <w:rFonts w:ascii="Times New Roman" w:hAnsi="Times New Roman" w:cs="Times New Roman"/>
                <w:b/>
                <w:sz w:val="24"/>
                <w:szCs w:val="24"/>
                <w:lang w:val="ru-RU"/>
              </w:rPr>
              <w:t>нием</w:t>
            </w:r>
            <w:r w:rsidRPr="00091151">
              <w:rPr>
                <w:rFonts w:ascii="Times New Roman" w:hAnsi="Times New Roman" w:cs="Times New Roman"/>
                <w:sz w:val="24"/>
                <w:szCs w:val="24"/>
                <w:vertAlign w:val="superscript"/>
              </w:rPr>
              <w:t>22</w:t>
            </w:r>
            <w:r w:rsidRPr="00EB5EE2">
              <w:rPr>
                <w:rFonts w:ascii="Times New Roman" w:hAnsi="Times New Roman" w:cs="Times New Roman"/>
                <w:sz w:val="24"/>
                <w:szCs w:val="24"/>
                <w:lang w:val="ru-RU"/>
              </w:rPr>
              <w:t xml:space="preserve">. </w:t>
            </w:r>
            <w:r>
              <w:rPr>
                <w:rFonts w:ascii="Times New Roman" w:hAnsi="Times New Roman" w:cs="Times New Roman"/>
                <w:sz w:val="24"/>
                <w:szCs w:val="24"/>
                <w:lang w:val="ru-RU"/>
              </w:rPr>
              <w:t>К ним отно́сятся та́кже</w:t>
            </w:r>
            <w:r w:rsidRPr="00EB5EE2">
              <w:rPr>
                <w:rFonts w:ascii="Times New Roman" w:hAnsi="Times New Roman" w:cs="Times New Roman"/>
                <w:sz w:val="24"/>
                <w:szCs w:val="24"/>
                <w:lang w:val="ru-RU"/>
              </w:rPr>
              <w:t xml:space="preserve"> аппара</w:t>
            </w:r>
            <w:r>
              <w:rPr>
                <w:rFonts w:ascii="Times New Roman" w:hAnsi="Times New Roman" w:cs="Times New Roman"/>
                <w:sz w:val="24"/>
                <w:szCs w:val="24"/>
                <w:lang w:val="ru-RU"/>
              </w:rPr>
              <w:t>́</w:t>
            </w:r>
            <w:r w:rsidRPr="00EB5EE2">
              <w:rPr>
                <w:rFonts w:ascii="Times New Roman" w:hAnsi="Times New Roman" w:cs="Times New Roman"/>
                <w:sz w:val="24"/>
                <w:szCs w:val="24"/>
                <w:lang w:val="ru-RU"/>
              </w:rPr>
              <w:t xml:space="preserve">ты с </w:t>
            </w:r>
            <w:r w:rsidRPr="00091151">
              <w:rPr>
                <w:rFonts w:ascii="Times New Roman" w:hAnsi="Times New Roman" w:cs="Times New Roman"/>
                <w:b/>
                <w:sz w:val="24"/>
                <w:szCs w:val="24"/>
                <w:lang w:val="ru-RU"/>
              </w:rPr>
              <w:t>се</w:t>
            </w:r>
            <w:r w:rsidR="006D6B2A">
              <w:rPr>
                <w:rFonts w:ascii="Times New Roman" w:hAnsi="Times New Roman" w:cs="Times New Roman"/>
                <w:b/>
                <w:sz w:val="24"/>
                <w:szCs w:val="24"/>
                <w:lang w:val="ru-RU"/>
              </w:rPr>
              <w:t>́</w:t>
            </w:r>
            <w:r w:rsidRPr="00091151">
              <w:rPr>
                <w:rFonts w:ascii="Times New Roman" w:hAnsi="Times New Roman" w:cs="Times New Roman"/>
                <w:b/>
                <w:sz w:val="24"/>
                <w:szCs w:val="24"/>
                <w:lang w:val="ru-RU"/>
              </w:rPr>
              <w:t>нсорным</w:t>
            </w:r>
            <w:r w:rsidRPr="00091151">
              <w:rPr>
                <w:rFonts w:ascii="Times New Roman" w:hAnsi="Times New Roman" w:cs="Times New Roman"/>
                <w:sz w:val="24"/>
                <w:szCs w:val="24"/>
                <w:vertAlign w:val="superscript"/>
              </w:rPr>
              <w:t>23</w:t>
            </w:r>
            <w:r w:rsidRPr="00EB5EE2">
              <w:rPr>
                <w:rFonts w:ascii="Times New Roman" w:hAnsi="Times New Roman" w:cs="Times New Roman"/>
                <w:sz w:val="24"/>
                <w:szCs w:val="24"/>
                <w:lang w:val="ru-RU"/>
              </w:rPr>
              <w:t xml:space="preserve"> диспле</w:t>
            </w:r>
            <w:r>
              <w:rPr>
                <w:rFonts w:ascii="Times New Roman" w:hAnsi="Times New Roman" w:cs="Times New Roman"/>
                <w:sz w:val="24"/>
                <w:szCs w:val="24"/>
                <w:lang w:val="ru-RU"/>
              </w:rPr>
              <w:t>́</w:t>
            </w:r>
            <w:r w:rsidRPr="00EB5EE2">
              <w:rPr>
                <w:rFonts w:ascii="Times New Roman" w:hAnsi="Times New Roman" w:cs="Times New Roman"/>
                <w:sz w:val="24"/>
                <w:szCs w:val="24"/>
                <w:lang w:val="ru-RU"/>
              </w:rPr>
              <w:t>ем, кото</w:t>
            </w:r>
            <w:r>
              <w:rPr>
                <w:rFonts w:ascii="Times New Roman" w:hAnsi="Times New Roman" w:cs="Times New Roman"/>
                <w:sz w:val="24"/>
                <w:szCs w:val="24"/>
                <w:lang w:val="ru-RU"/>
              </w:rPr>
              <w:t>́</w:t>
            </w:r>
            <w:r w:rsidRPr="00EB5EE2">
              <w:rPr>
                <w:rFonts w:ascii="Times New Roman" w:hAnsi="Times New Roman" w:cs="Times New Roman"/>
                <w:sz w:val="24"/>
                <w:szCs w:val="24"/>
                <w:lang w:val="ru-RU"/>
              </w:rPr>
              <w:t>рый облегча</w:t>
            </w:r>
            <w:r>
              <w:rPr>
                <w:rFonts w:ascii="Times New Roman" w:hAnsi="Times New Roman" w:cs="Times New Roman"/>
                <w:sz w:val="24"/>
                <w:szCs w:val="24"/>
                <w:lang w:val="ru-RU"/>
              </w:rPr>
              <w:t>́</w:t>
            </w:r>
            <w:r w:rsidRPr="00EB5EE2">
              <w:rPr>
                <w:rFonts w:ascii="Times New Roman" w:hAnsi="Times New Roman" w:cs="Times New Roman"/>
                <w:sz w:val="24"/>
                <w:szCs w:val="24"/>
                <w:lang w:val="ru-RU"/>
              </w:rPr>
              <w:t xml:space="preserve">ет </w:t>
            </w:r>
            <w:r w:rsidRPr="00091151">
              <w:rPr>
                <w:rFonts w:ascii="Times New Roman" w:hAnsi="Times New Roman" w:cs="Times New Roman"/>
                <w:b/>
                <w:sz w:val="24"/>
                <w:szCs w:val="24"/>
                <w:lang w:val="ru-RU"/>
              </w:rPr>
              <w:t>набо</w:t>
            </w:r>
            <w:r>
              <w:rPr>
                <w:rFonts w:ascii="Times New Roman" w:hAnsi="Times New Roman" w:cs="Times New Roman"/>
                <w:b/>
                <w:sz w:val="24"/>
                <w:szCs w:val="24"/>
                <w:lang w:val="ru-RU"/>
              </w:rPr>
              <w:t>́</w:t>
            </w:r>
            <w:r w:rsidRPr="00091151">
              <w:rPr>
                <w:rFonts w:ascii="Times New Roman" w:hAnsi="Times New Roman" w:cs="Times New Roman"/>
                <w:b/>
                <w:sz w:val="24"/>
                <w:szCs w:val="24"/>
                <w:lang w:val="ru-RU"/>
              </w:rPr>
              <w:t>р</w:t>
            </w:r>
            <w:r w:rsidRPr="00091151">
              <w:rPr>
                <w:rFonts w:ascii="Times New Roman" w:hAnsi="Times New Roman" w:cs="Times New Roman"/>
                <w:sz w:val="24"/>
                <w:szCs w:val="24"/>
                <w:vertAlign w:val="superscript"/>
              </w:rPr>
              <w:t>24</w:t>
            </w:r>
            <w:r w:rsidRPr="00EB5EE2">
              <w:rPr>
                <w:rFonts w:ascii="Times New Roman" w:hAnsi="Times New Roman" w:cs="Times New Roman"/>
                <w:sz w:val="24"/>
                <w:szCs w:val="24"/>
                <w:lang w:val="ru-RU"/>
              </w:rPr>
              <w:t xml:space="preserve"> те</w:t>
            </w:r>
            <w:r>
              <w:rPr>
                <w:rFonts w:ascii="Times New Roman" w:hAnsi="Times New Roman" w:cs="Times New Roman"/>
                <w:sz w:val="24"/>
                <w:szCs w:val="24"/>
                <w:lang w:val="ru-RU"/>
              </w:rPr>
              <w:t>́</w:t>
            </w:r>
            <w:r w:rsidRPr="00EB5EE2">
              <w:rPr>
                <w:rFonts w:ascii="Times New Roman" w:hAnsi="Times New Roman" w:cs="Times New Roman"/>
                <w:sz w:val="24"/>
                <w:szCs w:val="24"/>
                <w:lang w:val="ru-RU"/>
              </w:rPr>
              <w:t>кста, но при э</w:t>
            </w:r>
            <w:r>
              <w:rPr>
                <w:rFonts w:ascii="Times New Roman" w:hAnsi="Times New Roman" w:cs="Times New Roman"/>
                <w:sz w:val="24"/>
                <w:szCs w:val="24"/>
                <w:lang w:val="ru-RU"/>
              </w:rPr>
              <w:t>́</w:t>
            </w:r>
            <w:r w:rsidRPr="00EB5EE2">
              <w:rPr>
                <w:rFonts w:ascii="Times New Roman" w:hAnsi="Times New Roman" w:cs="Times New Roman"/>
                <w:sz w:val="24"/>
                <w:szCs w:val="24"/>
                <w:lang w:val="ru-RU"/>
              </w:rPr>
              <w:t>том тре</w:t>
            </w:r>
            <w:r>
              <w:rPr>
                <w:rFonts w:ascii="Times New Roman" w:hAnsi="Times New Roman" w:cs="Times New Roman"/>
                <w:sz w:val="24"/>
                <w:szCs w:val="24"/>
                <w:lang w:val="ru-RU"/>
              </w:rPr>
              <w:t>́</w:t>
            </w:r>
            <w:r w:rsidRPr="00EB5EE2">
              <w:rPr>
                <w:rFonts w:ascii="Times New Roman" w:hAnsi="Times New Roman" w:cs="Times New Roman"/>
                <w:sz w:val="24"/>
                <w:szCs w:val="24"/>
                <w:lang w:val="ru-RU"/>
              </w:rPr>
              <w:t xml:space="preserve">бует </w:t>
            </w:r>
            <w:r w:rsidRPr="00091151">
              <w:rPr>
                <w:rFonts w:ascii="Times New Roman" w:hAnsi="Times New Roman" w:cs="Times New Roman"/>
                <w:b/>
                <w:sz w:val="24"/>
                <w:szCs w:val="24"/>
                <w:lang w:val="ru-RU"/>
              </w:rPr>
              <w:t>аккура</w:t>
            </w:r>
            <w:r>
              <w:rPr>
                <w:rFonts w:ascii="Times New Roman" w:hAnsi="Times New Roman" w:cs="Times New Roman"/>
                <w:b/>
                <w:sz w:val="24"/>
                <w:szCs w:val="24"/>
                <w:lang w:val="ru-RU"/>
              </w:rPr>
              <w:t>́</w:t>
            </w:r>
            <w:r w:rsidRPr="00091151">
              <w:rPr>
                <w:rFonts w:ascii="Times New Roman" w:hAnsi="Times New Roman" w:cs="Times New Roman"/>
                <w:b/>
                <w:sz w:val="24"/>
                <w:szCs w:val="24"/>
                <w:lang w:val="ru-RU"/>
              </w:rPr>
              <w:t>тности</w:t>
            </w:r>
            <w:r w:rsidRPr="00091151">
              <w:rPr>
                <w:rFonts w:ascii="Times New Roman" w:hAnsi="Times New Roman" w:cs="Times New Roman"/>
                <w:sz w:val="24"/>
                <w:szCs w:val="24"/>
                <w:vertAlign w:val="superscript"/>
              </w:rPr>
              <w:t>25</w:t>
            </w:r>
            <w:r w:rsidRPr="00EB5EE2">
              <w:rPr>
                <w:rFonts w:ascii="Times New Roman" w:hAnsi="Times New Roman" w:cs="Times New Roman"/>
                <w:sz w:val="24"/>
                <w:szCs w:val="24"/>
                <w:lang w:val="ru-RU"/>
              </w:rPr>
              <w:t xml:space="preserve"> в</w:t>
            </w:r>
            <w:r>
              <w:rPr>
                <w:rFonts w:ascii="Times New Roman" w:hAnsi="Times New Roman" w:cs="Times New Roman"/>
                <w:sz w:val="24"/>
                <w:szCs w:val="24"/>
                <w:lang w:val="ru-RU"/>
              </w:rPr>
              <w:t> </w:t>
            </w:r>
            <w:r w:rsidRPr="00091151">
              <w:rPr>
                <w:rFonts w:ascii="Times New Roman" w:hAnsi="Times New Roman" w:cs="Times New Roman"/>
                <w:b/>
                <w:sz w:val="24"/>
                <w:szCs w:val="24"/>
                <w:lang w:val="ru-RU"/>
              </w:rPr>
              <w:t>обраще</w:t>
            </w:r>
            <w:r>
              <w:rPr>
                <w:rFonts w:ascii="Times New Roman" w:hAnsi="Times New Roman" w:cs="Times New Roman"/>
                <w:b/>
                <w:sz w:val="24"/>
                <w:szCs w:val="24"/>
                <w:lang w:val="ru-RU"/>
              </w:rPr>
              <w:t>́</w:t>
            </w:r>
            <w:r w:rsidRPr="00091151">
              <w:rPr>
                <w:rFonts w:ascii="Times New Roman" w:hAnsi="Times New Roman" w:cs="Times New Roman"/>
                <w:b/>
                <w:sz w:val="24"/>
                <w:szCs w:val="24"/>
                <w:lang w:val="ru-RU"/>
              </w:rPr>
              <w:t>нии</w:t>
            </w:r>
            <w:r w:rsidRPr="00091151">
              <w:rPr>
                <w:rFonts w:ascii="Times New Roman" w:hAnsi="Times New Roman" w:cs="Times New Roman"/>
                <w:sz w:val="24"/>
                <w:szCs w:val="24"/>
                <w:vertAlign w:val="superscript"/>
              </w:rPr>
              <w:t>26</w:t>
            </w:r>
            <w:r w:rsidRPr="00EB5EE2">
              <w:rPr>
                <w:rFonts w:ascii="Times New Roman" w:hAnsi="Times New Roman" w:cs="Times New Roman"/>
                <w:sz w:val="24"/>
                <w:szCs w:val="24"/>
                <w:lang w:val="ru-RU"/>
              </w:rPr>
              <w:t>. Та</w:t>
            </w:r>
            <w:r>
              <w:rPr>
                <w:rFonts w:ascii="Times New Roman" w:hAnsi="Times New Roman" w:cs="Times New Roman"/>
                <w:sz w:val="24"/>
                <w:szCs w:val="24"/>
                <w:lang w:val="ru-RU"/>
              </w:rPr>
              <w:t>́</w:t>
            </w:r>
            <w:r w:rsidRPr="00EB5EE2">
              <w:rPr>
                <w:rFonts w:ascii="Times New Roman" w:hAnsi="Times New Roman" w:cs="Times New Roman"/>
                <w:sz w:val="24"/>
                <w:szCs w:val="24"/>
                <w:lang w:val="ru-RU"/>
              </w:rPr>
              <w:t>кже вс</w:t>
            </w:r>
            <w:r>
              <w:rPr>
                <w:rFonts w:ascii="Times New Roman" w:hAnsi="Times New Roman" w:cs="Times New Roman"/>
                <w:sz w:val="24"/>
                <w:szCs w:val="24"/>
                <w:lang w:val="ru-RU"/>
              </w:rPr>
              <w:t>ё</w:t>
            </w:r>
            <w:r w:rsidRPr="00EB5EE2">
              <w:rPr>
                <w:rFonts w:ascii="Times New Roman" w:hAnsi="Times New Roman" w:cs="Times New Roman"/>
                <w:sz w:val="24"/>
                <w:szCs w:val="24"/>
                <w:lang w:val="ru-RU"/>
              </w:rPr>
              <w:t xml:space="preserve"> бо</w:t>
            </w:r>
            <w:r>
              <w:rPr>
                <w:rFonts w:ascii="Times New Roman" w:hAnsi="Times New Roman" w:cs="Times New Roman"/>
                <w:sz w:val="24"/>
                <w:szCs w:val="24"/>
                <w:lang w:val="ru-RU"/>
              </w:rPr>
              <w:t>́</w:t>
            </w:r>
            <w:r w:rsidRPr="00EB5EE2">
              <w:rPr>
                <w:rFonts w:ascii="Times New Roman" w:hAnsi="Times New Roman" w:cs="Times New Roman"/>
                <w:sz w:val="24"/>
                <w:szCs w:val="24"/>
                <w:lang w:val="ru-RU"/>
              </w:rPr>
              <w:t>льше ста</w:t>
            </w:r>
            <w:r>
              <w:rPr>
                <w:rFonts w:ascii="Times New Roman" w:hAnsi="Times New Roman" w:cs="Times New Roman"/>
                <w:sz w:val="24"/>
                <w:szCs w:val="24"/>
                <w:lang w:val="ru-RU"/>
              </w:rPr>
              <w:t>́</w:t>
            </w:r>
            <w:r w:rsidRPr="00EB5EE2">
              <w:rPr>
                <w:rFonts w:ascii="Times New Roman" w:hAnsi="Times New Roman" w:cs="Times New Roman"/>
                <w:sz w:val="24"/>
                <w:szCs w:val="24"/>
                <w:lang w:val="ru-RU"/>
              </w:rPr>
              <w:t>ло появля</w:t>
            </w:r>
            <w:r>
              <w:rPr>
                <w:rFonts w:ascii="Times New Roman" w:hAnsi="Times New Roman" w:cs="Times New Roman"/>
                <w:sz w:val="24"/>
                <w:szCs w:val="24"/>
                <w:lang w:val="ru-RU"/>
              </w:rPr>
              <w:t>́</w:t>
            </w:r>
            <w:r w:rsidRPr="00EB5EE2">
              <w:rPr>
                <w:rFonts w:ascii="Times New Roman" w:hAnsi="Times New Roman" w:cs="Times New Roman"/>
                <w:sz w:val="24"/>
                <w:szCs w:val="24"/>
                <w:lang w:val="ru-RU"/>
              </w:rPr>
              <w:t>ться моде</w:t>
            </w:r>
            <w:r>
              <w:rPr>
                <w:rFonts w:ascii="Times New Roman" w:hAnsi="Times New Roman" w:cs="Times New Roman"/>
                <w:sz w:val="24"/>
                <w:szCs w:val="24"/>
                <w:lang w:val="ru-RU"/>
              </w:rPr>
              <w:t>́</w:t>
            </w:r>
            <w:r w:rsidRPr="00EB5EE2">
              <w:rPr>
                <w:rFonts w:ascii="Times New Roman" w:hAnsi="Times New Roman" w:cs="Times New Roman"/>
                <w:sz w:val="24"/>
                <w:szCs w:val="24"/>
                <w:lang w:val="ru-RU"/>
              </w:rPr>
              <w:t>лей смартфо</w:t>
            </w:r>
            <w:r>
              <w:rPr>
                <w:rFonts w:ascii="Times New Roman" w:hAnsi="Times New Roman" w:cs="Times New Roman"/>
                <w:sz w:val="24"/>
                <w:szCs w:val="24"/>
                <w:lang w:val="ru-RU"/>
              </w:rPr>
              <w:t>́</w:t>
            </w:r>
            <w:r w:rsidRPr="00EB5EE2">
              <w:rPr>
                <w:rFonts w:ascii="Times New Roman" w:hAnsi="Times New Roman" w:cs="Times New Roman"/>
                <w:sz w:val="24"/>
                <w:szCs w:val="24"/>
                <w:lang w:val="ru-RU"/>
              </w:rPr>
              <w:t>нов с</w:t>
            </w:r>
            <w:r>
              <w:rPr>
                <w:rFonts w:ascii="Times New Roman" w:hAnsi="Times New Roman" w:cs="Times New Roman"/>
                <w:sz w:val="24"/>
                <w:szCs w:val="24"/>
              </w:rPr>
              <w:t> </w:t>
            </w:r>
            <w:r w:rsidRPr="00EB5EE2">
              <w:rPr>
                <w:rFonts w:ascii="Times New Roman" w:hAnsi="Times New Roman" w:cs="Times New Roman"/>
                <w:sz w:val="24"/>
                <w:szCs w:val="24"/>
                <w:lang w:val="ru-RU"/>
              </w:rPr>
              <w:t>по</w:t>
            </w:r>
            <w:r>
              <w:rPr>
                <w:rFonts w:ascii="Times New Roman" w:hAnsi="Times New Roman" w:cs="Times New Roman"/>
                <w:sz w:val="24"/>
                <w:szCs w:val="24"/>
                <w:lang w:val="ru-RU"/>
              </w:rPr>
              <w:t>́</w:t>
            </w:r>
            <w:r w:rsidRPr="00EB5EE2">
              <w:rPr>
                <w:rFonts w:ascii="Times New Roman" w:hAnsi="Times New Roman" w:cs="Times New Roman"/>
                <w:sz w:val="24"/>
                <w:szCs w:val="24"/>
                <w:lang w:val="ru-RU"/>
              </w:rPr>
              <w:t xml:space="preserve">лной </w:t>
            </w:r>
            <w:r w:rsidRPr="005A588D">
              <w:rPr>
                <w:rFonts w:ascii="Times New Roman" w:hAnsi="Times New Roman" w:cs="Times New Roman"/>
                <w:b/>
                <w:sz w:val="24"/>
                <w:szCs w:val="24"/>
                <w:lang w:val="ru-RU"/>
              </w:rPr>
              <w:t>раскла</w:t>
            </w:r>
            <w:r>
              <w:rPr>
                <w:rFonts w:ascii="Times New Roman" w:hAnsi="Times New Roman" w:cs="Times New Roman"/>
                <w:b/>
                <w:sz w:val="24"/>
                <w:szCs w:val="24"/>
                <w:lang w:val="ru-RU"/>
              </w:rPr>
              <w:t>́</w:t>
            </w:r>
            <w:r w:rsidRPr="005A588D">
              <w:rPr>
                <w:rFonts w:ascii="Times New Roman" w:hAnsi="Times New Roman" w:cs="Times New Roman"/>
                <w:b/>
                <w:sz w:val="24"/>
                <w:szCs w:val="24"/>
                <w:lang w:val="ru-RU"/>
              </w:rPr>
              <w:t>дкой</w:t>
            </w:r>
            <w:r w:rsidRPr="00091151">
              <w:rPr>
                <w:rFonts w:ascii="Times New Roman" w:hAnsi="Times New Roman" w:cs="Times New Roman"/>
                <w:sz w:val="24"/>
                <w:szCs w:val="24"/>
                <w:vertAlign w:val="superscript"/>
              </w:rPr>
              <w:t>27</w:t>
            </w:r>
            <w:r w:rsidRPr="00EB5EE2">
              <w:rPr>
                <w:rFonts w:ascii="Times New Roman" w:hAnsi="Times New Roman" w:cs="Times New Roman"/>
                <w:sz w:val="24"/>
                <w:szCs w:val="24"/>
                <w:lang w:val="ru-RU"/>
              </w:rPr>
              <w:t xml:space="preserve"> клавиату</w:t>
            </w:r>
            <w:r>
              <w:rPr>
                <w:rFonts w:ascii="Times New Roman" w:hAnsi="Times New Roman" w:cs="Times New Roman"/>
                <w:sz w:val="24"/>
                <w:szCs w:val="24"/>
                <w:lang w:val="ru-RU"/>
              </w:rPr>
              <w:t>́</w:t>
            </w:r>
            <w:r w:rsidRPr="00EB5EE2">
              <w:rPr>
                <w:rFonts w:ascii="Times New Roman" w:hAnsi="Times New Roman" w:cs="Times New Roman"/>
                <w:sz w:val="24"/>
                <w:szCs w:val="24"/>
                <w:lang w:val="ru-RU"/>
              </w:rPr>
              <w:t>ры. Таку</w:t>
            </w:r>
            <w:r>
              <w:rPr>
                <w:rFonts w:ascii="Times New Roman" w:hAnsi="Times New Roman" w:cs="Times New Roman"/>
                <w:sz w:val="24"/>
                <w:szCs w:val="24"/>
                <w:lang w:val="ru-RU"/>
              </w:rPr>
              <w:t>́</w:t>
            </w:r>
            <w:r w:rsidRPr="00EB5EE2">
              <w:rPr>
                <w:rFonts w:ascii="Times New Roman" w:hAnsi="Times New Roman" w:cs="Times New Roman"/>
                <w:sz w:val="24"/>
                <w:szCs w:val="24"/>
                <w:lang w:val="ru-RU"/>
              </w:rPr>
              <w:t>ю функциона</w:t>
            </w:r>
            <w:r>
              <w:rPr>
                <w:rFonts w:ascii="Times New Roman" w:hAnsi="Times New Roman" w:cs="Times New Roman"/>
                <w:sz w:val="24"/>
                <w:szCs w:val="24"/>
                <w:lang w:val="ru-RU"/>
              </w:rPr>
              <w:t>́</w:t>
            </w:r>
            <w:r w:rsidRPr="00EB5EE2">
              <w:rPr>
                <w:rFonts w:ascii="Times New Roman" w:hAnsi="Times New Roman" w:cs="Times New Roman"/>
                <w:sz w:val="24"/>
                <w:szCs w:val="24"/>
                <w:lang w:val="ru-RU"/>
              </w:rPr>
              <w:t>льность, коне</w:t>
            </w:r>
            <w:r>
              <w:rPr>
                <w:rFonts w:ascii="Times New Roman" w:hAnsi="Times New Roman" w:cs="Times New Roman"/>
                <w:sz w:val="24"/>
                <w:szCs w:val="24"/>
                <w:lang w:val="ru-RU"/>
              </w:rPr>
              <w:t>́</w:t>
            </w:r>
            <w:r w:rsidRPr="00EB5EE2">
              <w:rPr>
                <w:rFonts w:ascii="Times New Roman" w:hAnsi="Times New Roman" w:cs="Times New Roman"/>
                <w:sz w:val="24"/>
                <w:szCs w:val="24"/>
                <w:lang w:val="ru-RU"/>
              </w:rPr>
              <w:t>чно же, не уда</w:t>
            </w:r>
            <w:r>
              <w:rPr>
                <w:rFonts w:ascii="Times New Roman" w:hAnsi="Times New Roman" w:cs="Times New Roman"/>
                <w:sz w:val="24"/>
                <w:szCs w:val="24"/>
                <w:lang w:val="ru-RU"/>
              </w:rPr>
              <w:t>ё</w:t>
            </w:r>
            <w:r w:rsidRPr="00EB5EE2">
              <w:rPr>
                <w:rFonts w:ascii="Times New Roman" w:hAnsi="Times New Roman" w:cs="Times New Roman"/>
                <w:sz w:val="24"/>
                <w:szCs w:val="24"/>
                <w:lang w:val="ru-RU"/>
              </w:rPr>
              <w:t>тся сде</w:t>
            </w:r>
            <w:r>
              <w:rPr>
                <w:rFonts w:ascii="Times New Roman" w:hAnsi="Times New Roman" w:cs="Times New Roman"/>
                <w:sz w:val="24"/>
                <w:szCs w:val="24"/>
                <w:lang w:val="ru-RU"/>
              </w:rPr>
              <w:t>́</w:t>
            </w:r>
            <w:r w:rsidRPr="00EB5EE2">
              <w:rPr>
                <w:rFonts w:ascii="Times New Roman" w:hAnsi="Times New Roman" w:cs="Times New Roman"/>
                <w:sz w:val="24"/>
                <w:szCs w:val="24"/>
                <w:lang w:val="ru-RU"/>
              </w:rPr>
              <w:t>лать компа</w:t>
            </w:r>
            <w:r>
              <w:rPr>
                <w:rFonts w:ascii="Times New Roman" w:hAnsi="Times New Roman" w:cs="Times New Roman"/>
                <w:sz w:val="24"/>
                <w:szCs w:val="24"/>
                <w:lang w:val="ru-RU"/>
              </w:rPr>
              <w:t>́</w:t>
            </w:r>
            <w:r w:rsidRPr="00EB5EE2">
              <w:rPr>
                <w:rFonts w:ascii="Times New Roman" w:hAnsi="Times New Roman" w:cs="Times New Roman"/>
                <w:sz w:val="24"/>
                <w:szCs w:val="24"/>
                <w:lang w:val="ru-RU"/>
              </w:rPr>
              <w:t>ктной, и поэ</w:t>
            </w:r>
            <w:r>
              <w:rPr>
                <w:rFonts w:ascii="Times New Roman" w:hAnsi="Times New Roman" w:cs="Times New Roman"/>
                <w:sz w:val="24"/>
                <w:szCs w:val="24"/>
                <w:lang w:val="ru-RU"/>
              </w:rPr>
              <w:t>́</w:t>
            </w:r>
            <w:r w:rsidRPr="00EB5EE2">
              <w:rPr>
                <w:rFonts w:ascii="Times New Roman" w:hAnsi="Times New Roman" w:cs="Times New Roman"/>
                <w:sz w:val="24"/>
                <w:szCs w:val="24"/>
                <w:lang w:val="ru-RU"/>
              </w:rPr>
              <w:t>тому смартфо</w:t>
            </w:r>
            <w:r>
              <w:rPr>
                <w:rFonts w:ascii="Times New Roman" w:hAnsi="Times New Roman" w:cs="Times New Roman"/>
                <w:sz w:val="24"/>
                <w:szCs w:val="24"/>
                <w:lang w:val="ru-RU"/>
              </w:rPr>
              <w:t>́</w:t>
            </w:r>
            <w:r w:rsidRPr="00EB5EE2">
              <w:rPr>
                <w:rFonts w:ascii="Times New Roman" w:hAnsi="Times New Roman" w:cs="Times New Roman"/>
                <w:sz w:val="24"/>
                <w:szCs w:val="24"/>
                <w:lang w:val="ru-RU"/>
              </w:rPr>
              <w:t>ны име</w:t>
            </w:r>
            <w:r>
              <w:rPr>
                <w:rFonts w:ascii="Times New Roman" w:hAnsi="Times New Roman" w:cs="Times New Roman"/>
                <w:sz w:val="24"/>
                <w:szCs w:val="24"/>
                <w:lang w:val="ru-RU"/>
              </w:rPr>
              <w:t>́</w:t>
            </w:r>
            <w:r w:rsidRPr="00EB5EE2">
              <w:rPr>
                <w:rFonts w:ascii="Times New Roman" w:hAnsi="Times New Roman" w:cs="Times New Roman"/>
                <w:sz w:val="24"/>
                <w:szCs w:val="24"/>
                <w:lang w:val="ru-RU"/>
              </w:rPr>
              <w:t>ют больши</w:t>
            </w:r>
            <w:r>
              <w:rPr>
                <w:rFonts w:ascii="Times New Roman" w:hAnsi="Times New Roman" w:cs="Times New Roman"/>
                <w:sz w:val="24"/>
                <w:szCs w:val="24"/>
                <w:lang w:val="ru-RU"/>
              </w:rPr>
              <w:t>́</w:t>
            </w:r>
            <w:r w:rsidRPr="00EB5EE2">
              <w:rPr>
                <w:rFonts w:ascii="Times New Roman" w:hAnsi="Times New Roman" w:cs="Times New Roman"/>
                <w:sz w:val="24"/>
                <w:szCs w:val="24"/>
                <w:lang w:val="ru-RU"/>
              </w:rPr>
              <w:t>е разме</w:t>
            </w:r>
            <w:r>
              <w:rPr>
                <w:rFonts w:ascii="Times New Roman" w:hAnsi="Times New Roman" w:cs="Times New Roman"/>
                <w:sz w:val="24"/>
                <w:szCs w:val="24"/>
                <w:lang w:val="ru-RU"/>
              </w:rPr>
              <w:t>́</w:t>
            </w:r>
            <w:r w:rsidRPr="00EB5EE2">
              <w:rPr>
                <w:rFonts w:ascii="Times New Roman" w:hAnsi="Times New Roman" w:cs="Times New Roman"/>
                <w:sz w:val="24"/>
                <w:szCs w:val="24"/>
                <w:lang w:val="ru-RU"/>
              </w:rPr>
              <w:t>ры.</w:t>
            </w:r>
          </w:p>
        </w:tc>
        <w:tc>
          <w:tcPr>
            <w:tcW w:w="2835" w:type="dxa"/>
          </w:tcPr>
          <w:p w:rsidR="00502ED2" w:rsidRDefault="00502ED2" w:rsidP="00297B77">
            <w:pPr>
              <w:pStyle w:val="NoSpacing"/>
              <w:jc w:val="both"/>
              <w:rPr>
                <w:rFonts w:ascii="Times New Roman" w:hAnsi="Times New Roman" w:cs="Times New Roman"/>
                <w:sz w:val="24"/>
                <w:szCs w:val="24"/>
                <w:lang w:val="ru-RU"/>
              </w:rPr>
            </w:pPr>
          </w:p>
          <w:p w:rsidR="00502ED2" w:rsidRDefault="00502ED2" w:rsidP="00297B77">
            <w:pPr>
              <w:pStyle w:val="NoSpacing"/>
              <w:jc w:val="both"/>
              <w:rPr>
                <w:rFonts w:ascii="Times New Roman" w:hAnsi="Times New Roman" w:cs="Times New Roman"/>
                <w:sz w:val="24"/>
                <w:szCs w:val="24"/>
                <w:lang w:val="ru-RU"/>
              </w:rPr>
            </w:pPr>
          </w:p>
          <w:p w:rsidR="00502ED2" w:rsidRDefault="00502ED2" w:rsidP="00297B77">
            <w:pPr>
              <w:pStyle w:val="NoSpacing"/>
              <w:jc w:val="both"/>
              <w:rPr>
                <w:rFonts w:ascii="Times New Roman" w:hAnsi="Times New Roman" w:cs="Times New Roman"/>
                <w:sz w:val="24"/>
                <w:szCs w:val="24"/>
                <w:lang w:val="ru-RU"/>
              </w:rPr>
            </w:pPr>
          </w:p>
          <w:p w:rsidR="00502ED2" w:rsidRDefault="00502ED2" w:rsidP="00297B77">
            <w:pPr>
              <w:pStyle w:val="NoSpacing"/>
              <w:jc w:val="both"/>
              <w:rPr>
                <w:rFonts w:ascii="Times New Roman" w:hAnsi="Times New Roman" w:cs="Times New Roman"/>
                <w:sz w:val="24"/>
                <w:szCs w:val="24"/>
                <w:lang w:val="ru-RU"/>
              </w:rPr>
            </w:pPr>
          </w:p>
          <w:p w:rsidR="00502ED2" w:rsidRDefault="00502ED2" w:rsidP="00297B77">
            <w:pPr>
              <w:pStyle w:val="NoSpacing"/>
              <w:jc w:val="both"/>
              <w:rPr>
                <w:rFonts w:ascii="Times New Roman" w:hAnsi="Times New Roman" w:cs="Times New Roman"/>
                <w:sz w:val="24"/>
                <w:szCs w:val="24"/>
                <w:lang w:val="ru-RU"/>
              </w:rPr>
            </w:pPr>
          </w:p>
          <w:p w:rsidR="00502ED2" w:rsidRDefault="00502ED2" w:rsidP="00297B77">
            <w:pPr>
              <w:pStyle w:val="NoSpacing"/>
              <w:jc w:val="both"/>
              <w:rPr>
                <w:rFonts w:ascii="Times New Roman" w:hAnsi="Times New Roman" w:cs="Times New Roman"/>
                <w:sz w:val="24"/>
                <w:szCs w:val="24"/>
                <w:lang w:val="ru-RU"/>
              </w:rPr>
            </w:pPr>
          </w:p>
          <w:p w:rsidR="00502ED2" w:rsidRDefault="00502ED2" w:rsidP="00297B77">
            <w:pPr>
              <w:pStyle w:val="NoSpacing"/>
              <w:jc w:val="both"/>
              <w:rPr>
                <w:rFonts w:ascii="Times New Roman" w:hAnsi="Times New Roman" w:cs="Times New Roman"/>
                <w:sz w:val="24"/>
                <w:szCs w:val="24"/>
                <w:lang w:val="ru-RU"/>
              </w:rPr>
            </w:pPr>
          </w:p>
          <w:p w:rsidR="00502ED2" w:rsidRDefault="00502ED2" w:rsidP="00297B77">
            <w:pPr>
              <w:pStyle w:val="NoSpacing"/>
              <w:jc w:val="both"/>
              <w:rPr>
                <w:rFonts w:ascii="Times New Roman" w:hAnsi="Times New Roman" w:cs="Times New Roman"/>
                <w:sz w:val="24"/>
                <w:szCs w:val="24"/>
              </w:rPr>
            </w:pPr>
            <w:r w:rsidRPr="0037296A">
              <w:rPr>
                <w:rFonts w:ascii="Times New Roman" w:hAnsi="Times New Roman" w:cs="Times New Roman"/>
                <w:sz w:val="24"/>
                <w:szCs w:val="24"/>
                <w:vertAlign w:val="superscript"/>
                <w:lang w:val="ru-RU"/>
              </w:rPr>
              <w:t>1</w:t>
            </w:r>
            <w:r w:rsidRPr="0037296A">
              <w:rPr>
                <w:rFonts w:ascii="Times New Roman" w:hAnsi="Times New Roman" w:cs="Times New Roman"/>
                <w:sz w:val="20"/>
                <w:szCs w:val="20"/>
              </w:rPr>
              <w:t>luxus</w:t>
            </w:r>
            <w:r>
              <w:rPr>
                <w:rFonts w:ascii="Times New Roman" w:hAnsi="Times New Roman" w:cs="Times New Roman"/>
                <w:sz w:val="20"/>
                <w:szCs w:val="20"/>
              </w:rPr>
              <w:t xml:space="preserve">; </w:t>
            </w:r>
            <w:r w:rsidRPr="0037296A">
              <w:rPr>
                <w:rFonts w:ascii="Times New Roman" w:hAnsi="Times New Roman" w:cs="Times New Roman"/>
                <w:sz w:val="24"/>
                <w:szCs w:val="24"/>
                <w:vertAlign w:val="superscript"/>
              </w:rPr>
              <w:t>2</w:t>
            </w:r>
            <w:r w:rsidRPr="0037296A">
              <w:rPr>
                <w:rFonts w:ascii="Times New Roman" w:hAnsi="Times New Roman" w:cs="Times New Roman"/>
                <w:sz w:val="20"/>
                <w:szCs w:val="20"/>
              </w:rPr>
              <w:t>dokonce ani;</w:t>
            </w:r>
            <w:r>
              <w:rPr>
                <w:rFonts w:ascii="Times New Roman" w:hAnsi="Times New Roman" w:cs="Times New Roman"/>
                <w:sz w:val="24"/>
                <w:szCs w:val="24"/>
              </w:rPr>
              <w:t xml:space="preserve"> </w:t>
            </w:r>
            <w:r w:rsidRPr="0037296A">
              <w:rPr>
                <w:rFonts w:ascii="Times New Roman" w:hAnsi="Times New Roman" w:cs="Times New Roman"/>
                <w:sz w:val="24"/>
                <w:szCs w:val="24"/>
                <w:vertAlign w:val="superscript"/>
              </w:rPr>
              <w:t>3</w:t>
            </w:r>
            <w:r w:rsidRPr="0037296A">
              <w:rPr>
                <w:rFonts w:ascii="Times New Roman" w:hAnsi="Times New Roman" w:cs="Times New Roman"/>
                <w:sz w:val="20"/>
                <w:szCs w:val="20"/>
              </w:rPr>
              <w:t>jakéhokoliv</w:t>
            </w:r>
          </w:p>
          <w:p w:rsidR="00502ED2" w:rsidRDefault="00502ED2" w:rsidP="00297B77">
            <w:pPr>
              <w:pStyle w:val="NoSpacing"/>
              <w:jc w:val="both"/>
              <w:rPr>
                <w:rFonts w:ascii="Times New Roman" w:hAnsi="Times New Roman" w:cs="Times New Roman"/>
                <w:sz w:val="24"/>
                <w:szCs w:val="24"/>
              </w:rPr>
            </w:pPr>
          </w:p>
          <w:p w:rsidR="00502ED2" w:rsidRDefault="00502ED2" w:rsidP="00297B77">
            <w:pPr>
              <w:pStyle w:val="NoSpacing"/>
              <w:jc w:val="both"/>
              <w:rPr>
                <w:rFonts w:ascii="Times New Roman" w:hAnsi="Times New Roman" w:cs="Times New Roman"/>
                <w:sz w:val="24"/>
                <w:szCs w:val="24"/>
              </w:rPr>
            </w:pPr>
          </w:p>
          <w:p w:rsidR="00502ED2" w:rsidRDefault="00502ED2" w:rsidP="00297B77">
            <w:pPr>
              <w:pStyle w:val="NoSpacing"/>
              <w:jc w:val="both"/>
              <w:rPr>
                <w:rFonts w:ascii="Times New Roman" w:hAnsi="Times New Roman" w:cs="Times New Roman"/>
                <w:sz w:val="24"/>
                <w:szCs w:val="24"/>
              </w:rPr>
            </w:pPr>
          </w:p>
          <w:p w:rsidR="00502ED2" w:rsidRDefault="00502ED2" w:rsidP="00297B77">
            <w:pPr>
              <w:pStyle w:val="NoSpacing"/>
              <w:jc w:val="both"/>
              <w:rPr>
                <w:rFonts w:ascii="Times New Roman" w:hAnsi="Times New Roman" w:cs="Times New Roman"/>
                <w:sz w:val="24"/>
                <w:szCs w:val="24"/>
              </w:rPr>
            </w:pPr>
          </w:p>
          <w:p w:rsidR="00502ED2" w:rsidRDefault="00502ED2" w:rsidP="00297B77">
            <w:pPr>
              <w:pStyle w:val="NoSpacing"/>
              <w:jc w:val="both"/>
              <w:rPr>
                <w:rFonts w:ascii="Times New Roman" w:hAnsi="Times New Roman" w:cs="Times New Roman"/>
                <w:sz w:val="24"/>
                <w:szCs w:val="24"/>
              </w:rPr>
            </w:pPr>
            <w:r w:rsidRPr="0037296A">
              <w:rPr>
                <w:rFonts w:ascii="Times New Roman" w:hAnsi="Times New Roman" w:cs="Times New Roman"/>
                <w:sz w:val="24"/>
                <w:szCs w:val="24"/>
                <w:vertAlign w:val="superscript"/>
              </w:rPr>
              <w:t>4</w:t>
            </w:r>
            <w:r>
              <w:rPr>
                <w:rFonts w:ascii="Times New Roman" w:hAnsi="Times New Roman" w:cs="Times New Roman"/>
                <w:sz w:val="24"/>
                <w:szCs w:val="24"/>
                <w:vertAlign w:val="superscript"/>
              </w:rPr>
              <w:t xml:space="preserve"> </w:t>
            </w:r>
            <w:r w:rsidRPr="0037296A">
              <w:rPr>
                <w:rFonts w:ascii="Times New Roman" w:hAnsi="Times New Roman" w:cs="Times New Roman"/>
                <w:sz w:val="20"/>
                <w:szCs w:val="20"/>
              </w:rPr>
              <w:t>věcný přístup</w:t>
            </w:r>
          </w:p>
          <w:p w:rsidR="00502ED2" w:rsidRPr="0037296A" w:rsidRDefault="00502ED2" w:rsidP="00297B77">
            <w:pPr>
              <w:pStyle w:val="NoSpacing"/>
              <w:jc w:val="both"/>
              <w:rPr>
                <w:rFonts w:ascii="Times New Roman" w:hAnsi="Times New Roman" w:cs="Times New Roman"/>
                <w:sz w:val="20"/>
                <w:szCs w:val="20"/>
              </w:rPr>
            </w:pPr>
            <w:r w:rsidRPr="0037296A">
              <w:rPr>
                <w:rFonts w:ascii="Times New Roman" w:hAnsi="Times New Roman" w:cs="Times New Roman"/>
                <w:sz w:val="24"/>
                <w:szCs w:val="24"/>
                <w:vertAlign w:val="superscript"/>
              </w:rPr>
              <w:t>5</w:t>
            </w:r>
            <w:r w:rsidRPr="0037296A">
              <w:rPr>
                <w:rFonts w:ascii="Times New Roman" w:hAnsi="Times New Roman" w:cs="Times New Roman"/>
                <w:sz w:val="20"/>
                <w:szCs w:val="20"/>
              </w:rPr>
              <w:t>zůstávat ve spojení</w:t>
            </w:r>
          </w:p>
          <w:p w:rsidR="00502ED2" w:rsidRDefault="00502ED2" w:rsidP="00297B77">
            <w:pPr>
              <w:pStyle w:val="NoSpacing"/>
              <w:jc w:val="both"/>
              <w:rPr>
                <w:rFonts w:ascii="Times New Roman" w:hAnsi="Times New Roman" w:cs="Times New Roman"/>
                <w:sz w:val="24"/>
                <w:szCs w:val="24"/>
              </w:rPr>
            </w:pPr>
          </w:p>
          <w:p w:rsidR="00502ED2" w:rsidRDefault="00502ED2" w:rsidP="00297B77">
            <w:pPr>
              <w:pStyle w:val="NoSpacing"/>
              <w:jc w:val="both"/>
              <w:rPr>
                <w:rFonts w:ascii="Times New Roman" w:hAnsi="Times New Roman" w:cs="Times New Roman"/>
                <w:sz w:val="24"/>
                <w:szCs w:val="24"/>
              </w:rPr>
            </w:pPr>
          </w:p>
          <w:p w:rsidR="00502ED2" w:rsidRDefault="00502ED2" w:rsidP="00297B77">
            <w:pPr>
              <w:pStyle w:val="NoSpacing"/>
              <w:jc w:val="both"/>
              <w:rPr>
                <w:rFonts w:ascii="Times New Roman" w:hAnsi="Times New Roman" w:cs="Times New Roman"/>
                <w:sz w:val="24"/>
                <w:szCs w:val="24"/>
              </w:rPr>
            </w:pPr>
          </w:p>
          <w:p w:rsidR="00502ED2" w:rsidRDefault="00502ED2" w:rsidP="00297B77">
            <w:pPr>
              <w:pStyle w:val="NoSpacing"/>
              <w:jc w:val="both"/>
              <w:rPr>
                <w:rFonts w:ascii="Times New Roman" w:hAnsi="Times New Roman" w:cs="Times New Roman"/>
                <w:sz w:val="24"/>
                <w:szCs w:val="24"/>
              </w:rPr>
            </w:pPr>
          </w:p>
          <w:p w:rsidR="00502ED2" w:rsidRDefault="00502ED2" w:rsidP="00297B77">
            <w:pPr>
              <w:pStyle w:val="NoSpacing"/>
              <w:jc w:val="both"/>
              <w:rPr>
                <w:rFonts w:ascii="Times New Roman" w:hAnsi="Times New Roman" w:cs="Times New Roman"/>
                <w:sz w:val="24"/>
                <w:szCs w:val="24"/>
              </w:rPr>
            </w:pPr>
          </w:p>
          <w:p w:rsidR="00502ED2" w:rsidRDefault="00502ED2" w:rsidP="00297B77">
            <w:pPr>
              <w:pStyle w:val="NoSpacing"/>
              <w:jc w:val="both"/>
              <w:rPr>
                <w:rFonts w:ascii="Times New Roman" w:hAnsi="Times New Roman" w:cs="Times New Roman"/>
                <w:sz w:val="20"/>
                <w:szCs w:val="20"/>
              </w:rPr>
            </w:pPr>
            <w:r w:rsidRPr="0037296A">
              <w:rPr>
                <w:rFonts w:ascii="Times New Roman" w:hAnsi="Times New Roman" w:cs="Times New Roman"/>
                <w:sz w:val="24"/>
                <w:szCs w:val="24"/>
                <w:vertAlign w:val="superscript"/>
              </w:rPr>
              <w:t>6</w:t>
            </w:r>
            <w:r w:rsidRPr="0037296A">
              <w:rPr>
                <w:rFonts w:ascii="Times New Roman" w:hAnsi="Times New Roman" w:cs="Times New Roman"/>
                <w:sz w:val="20"/>
                <w:szCs w:val="20"/>
              </w:rPr>
              <w:t>klasická konstrukce</w:t>
            </w:r>
          </w:p>
          <w:p w:rsidR="00502ED2" w:rsidRPr="001C6DFD" w:rsidRDefault="00502ED2" w:rsidP="00297B77">
            <w:pPr>
              <w:pStyle w:val="NoSpacing"/>
              <w:jc w:val="both"/>
              <w:rPr>
                <w:rFonts w:ascii="Times New Roman" w:hAnsi="Times New Roman" w:cs="Times New Roman"/>
                <w:sz w:val="24"/>
                <w:szCs w:val="24"/>
              </w:rPr>
            </w:pPr>
            <w:r w:rsidRPr="0037296A">
              <w:rPr>
                <w:rFonts w:ascii="Times New Roman" w:hAnsi="Times New Roman" w:cs="Times New Roman"/>
                <w:sz w:val="24"/>
                <w:szCs w:val="24"/>
                <w:vertAlign w:val="superscript"/>
              </w:rPr>
              <w:t>7</w:t>
            </w:r>
            <w:r w:rsidRPr="0037296A">
              <w:rPr>
                <w:rFonts w:ascii="Times New Roman" w:hAnsi="Times New Roman" w:cs="Times New Roman"/>
                <w:sz w:val="20"/>
                <w:szCs w:val="20"/>
              </w:rPr>
              <w:t>véčko</w:t>
            </w:r>
            <w:r>
              <w:rPr>
                <w:rFonts w:ascii="Times New Roman" w:hAnsi="Times New Roman" w:cs="Times New Roman"/>
                <w:sz w:val="20"/>
                <w:szCs w:val="20"/>
              </w:rPr>
              <w:t xml:space="preserve">; </w:t>
            </w:r>
            <w:r w:rsidRPr="0037296A">
              <w:rPr>
                <w:rFonts w:ascii="Times New Roman" w:hAnsi="Times New Roman" w:cs="Times New Roman"/>
                <w:sz w:val="24"/>
                <w:szCs w:val="24"/>
                <w:vertAlign w:val="superscript"/>
              </w:rPr>
              <w:t>8</w:t>
            </w:r>
            <w:r w:rsidRPr="0037296A">
              <w:rPr>
                <w:rFonts w:ascii="Times New Roman" w:hAnsi="Times New Roman" w:cs="Times New Roman"/>
                <w:sz w:val="20"/>
                <w:szCs w:val="20"/>
              </w:rPr>
              <w:t>vysouvací</w:t>
            </w:r>
          </w:p>
          <w:p w:rsidR="00502ED2" w:rsidRPr="001C6DFD" w:rsidRDefault="00502ED2" w:rsidP="00297B77">
            <w:pPr>
              <w:pStyle w:val="NoSpacing"/>
              <w:jc w:val="both"/>
              <w:rPr>
                <w:rFonts w:ascii="Times New Roman" w:hAnsi="Times New Roman" w:cs="Times New Roman"/>
                <w:sz w:val="24"/>
                <w:szCs w:val="24"/>
              </w:rPr>
            </w:pPr>
          </w:p>
          <w:p w:rsidR="00502ED2" w:rsidRPr="001C6DFD" w:rsidRDefault="00502ED2" w:rsidP="00297B77">
            <w:pPr>
              <w:pStyle w:val="NoSpacing"/>
              <w:jc w:val="both"/>
              <w:rPr>
                <w:rFonts w:ascii="Times New Roman" w:hAnsi="Times New Roman" w:cs="Times New Roman"/>
                <w:sz w:val="24"/>
                <w:szCs w:val="24"/>
              </w:rPr>
            </w:pPr>
          </w:p>
          <w:p w:rsidR="00502ED2" w:rsidRPr="001C6DFD" w:rsidRDefault="00502ED2" w:rsidP="00297B77">
            <w:pPr>
              <w:pStyle w:val="NoSpacing"/>
              <w:jc w:val="both"/>
              <w:rPr>
                <w:rFonts w:ascii="Times New Roman" w:hAnsi="Times New Roman" w:cs="Times New Roman"/>
                <w:sz w:val="24"/>
                <w:szCs w:val="24"/>
              </w:rPr>
            </w:pPr>
          </w:p>
          <w:p w:rsidR="00502ED2" w:rsidRPr="001C6DFD" w:rsidRDefault="00502ED2" w:rsidP="00297B77">
            <w:pPr>
              <w:pStyle w:val="NoSpacing"/>
              <w:jc w:val="both"/>
              <w:rPr>
                <w:rFonts w:ascii="Times New Roman" w:hAnsi="Times New Roman" w:cs="Times New Roman"/>
                <w:sz w:val="24"/>
                <w:szCs w:val="24"/>
              </w:rPr>
            </w:pPr>
          </w:p>
          <w:p w:rsidR="00502ED2" w:rsidRDefault="00502ED2" w:rsidP="00297B77">
            <w:pPr>
              <w:pStyle w:val="NoSpacing"/>
              <w:jc w:val="both"/>
              <w:rPr>
                <w:rFonts w:ascii="Times New Roman" w:hAnsi="Times New Roman" w:cs="Times New Roman"/>
                <w:sz w:val="24"/>
                <w:szCs w:val="24"/>
              </w:rPr>
            </w:pPr>
          </w:p>
          <w:p w:rsidR="00502ED2" w:rsidRPr="005A588D" w:rsidRDefault="00502ED2" w:rsidP="00297B77">
            <w:pPr>
              <w:pStyle w:val="NoSpacing"/>
              <w:jc w:val="both"/>
              <w:rPr>
                <w:rFonts w:ascii="Times New Roman" w:hAnsi="Times New Roman" w:cs="Times New Roman"/>
                <w:sz w:val="24"/>
                <w:szCs w:val="24"/>
              </w:rPr>
            </w:pPr>
          </w:p>
          <w:p w:rsidR="00502ED2" w:rsidRPr="001C6DFD" w:rsidRDefault="00502ED2" w:rsidP="00297B77">
            <w:pPr>
              <w:pStyle w:val="NoSpacing"/>
              <w:jc w:val="both"/>
              <w:rPr>
                <w:rFonts w:ascii="Times New Roman" w:hAnsi="Times New Roman" w:cs="Times New Roman"/>
                <w:sz w:val="24"/>
                <w:szCs w:val="24"/>
                <w:lang w:val="en-US"/>
              </w:rPr>
            </w:pPr>
            <w:r w:rsidRPr="001C6DFD">
              <w:rPr>
                <w:rFonts w:ascii="Times New Roman" w:hAnsi="Times New Roman" w:cs="Times New Roman"/>
                <w:sz w:val="24"/>
                <w:szCs w:val="24"/>
                <w:vertAlign w:val="superscript"/>
                <w:lang w:val="en-US"/>
              </w:rPr>
              <w:t>9</w:t>
            </w:r>
            <w:r w:rsidRPr="0037296A">
              <w:rPr>
                <w:rFonts w:ascii="Times New Roman" w:hAnsi="Times New Roman" w:cs="Times New Roman"/>
                <w:sz w:val="20"/>
                <w:szCs w:val="20"/>
              </w:rPr>
              <w:t>nejvíce rozšířeny</w:t>
            </w:r>
          </w:p>
          <w:p w:rsidR="00502ED2" w:rsidRPr="001C6DFD" w:rsidRDefault="00502ED2" w:rsidP="00297B77">
            <w:pPr>
              <w:pStyle w:val="NoSpacing"/>
              <w:jc w:val="both"/>
              <w:rPr>
                <w:rFonts w:ascii="Times New Roman" w:hAnsi="Times New Roman" w:cs="Times New Roman"/>
                <w:sz w:val="24"/>
                <w:szCs w:val="24"/>
                <w:lang w:val="en-US"/>
              </w:rPr>
            </w:pPr>
          </w:p>
          <w:p w:rsidR="00502ED2" w:rsidRDefault="00502ED2" w:rsidP="00297B77">
            <w:pPr>
              <w:pStyle w:val="NoSpacing"/>
              <w:jc w:val="both"/>
              <w:rPr>
                <w:rFonts w:ascii="Times New Roman" w:hAnsi="Times New Roman" w:cs="Times New Roman"/>
                <w:sz w:val="24"/>
                <w:szCs w:val="24"/>
              </w:rPr>
            </w:pPr>
            <w:r w:rsidRPr="0018571E">
              <w:rPr>
                <w:rFonts w:ascii="Times New Roman" w:hAnsi="Times New Roman" w:cs="Times New Roman"/>
                <w:sz w:val="24"/>
                <w:szCs w:val="24"/>
                <w:vertAlign w:val="superscript"/>
                <w:lang w:val="en-US"/>
              </w:rPr>
              <w:t>10</w:t>
            </w:r>
            <w:r w:rsidRPr="0018571E">
              <w:rPr>
                <w:rFonts w:ascii="Times New Roman" w:hAnsi="Times New Roman" w:cs="Times New Roman"/>
                <w:sz w:val="20"/>
                <w:szCs w:val="20"/>
              </w:rPr>
              <w:t>reproduktor;</w:t>
            </w:r>
            <w:r>
              <w:rPr>
                <w:rFonts w:ascii="Times New Roman" w:hAnsi="Times New Roman" w:cs="Times New Roman"/>
                <w:sz w:val="24"/>
                <w:szCs w:val="24"/>
              </w:rPr>
              <w:t xml:space="preserve"> </w:t>
            </w:r>
            <w:r w:rsidRPr="0018571E">
              <w:rPr>
                <w:rFonts w:ascii="Times New Roman" w:hAnsi="Times New Roman" w:cs="Times New Roman"/>
                <w:sz w:val="24"/>
                <w:szCs w:val="24"/>
                <w:vertAlign w:val="superscript"/>
              </w:rPr>
              <w:t>11</w:t>
            </w:r>
            <w:r w:rsidRPr="0018571E">
              <w:rPr>
                <w:rFonts w:ascii="Times New Roman" w:hAnsi="Times New Roman" w:cs="Times New Roman"/>
                <w:sz w:val="20"/>
                <w:szCs w:val="20"/>
              </w:rPr>
              <w:t>citlivý</w:t>
            </w:r>
          </w:p>
          <w:p w:rsidR="00502ED2" w:rsidRPr="001C6DFD" w:rsidRDefault="00502ED2" w:rsidP="00297B77">
            <w:pPr>
              <w:pStyle w:val="NoSpacing"/>
              <w:jc w:val="both"/>
              <w:rPr>
                <w:rFonts w:ascii="Times New Roman" w:hAnsi="Times New Roman" w:cs="Times New Roman"/>
                <w:sz w:val="24"/>
                <w:szCs w:val="24"/>
                <w:lang w:val="en-US"/>
              </w:rPr>
            </w:pPr>
            <w:r w:rsidRPr="0018571E">
              <w:rPr>
                <w:rFonts w:ascii="Times New Roman" w:hAnsi="Times New Roman" w:cs="Times New Roman"/>
                <w:sz w:val="24"/>
                <w:szCs w:val="24"/>
                <w:vertAlign w:val="superscript"/>
                <w:lang w:val="en-US"/>
              </w:rPr>
              <w:t>12</w:t>
            </w:r>
            <w:r w:rsidRPr="0018571E">
              <w:rPr>
                <w:rFonts w:ascii="Times New Roman" w:hAnsi="Times New Roman" w:cs="Times New Roman"/>
                <w:sz w:val="20"/>
                <w:szCs w:val="20"/>
              </w:rPr>
              <w:t>protože (</w:t>
            </w:r>
            <w:r w:rsidRPr="0018571E">
              <w:rPr>
                <w:rFonts w:ascii="Times New Roman" w:hAnsi="Times New Roman" w:cs="Times New Roman"/>
                <w:sz w:val="20"/>
                <w:szCs w:val="20"/>
                <w:lang w:val="ru-RU"/>
              </w:rPr>
              <w:t>так</w:t>
            </w:r>
            <w:r w:rsidRPr="0018571E">
              <w:rPr>
                <w:rFonts w:ascii="Times New Roman" w:hAnsi="Times New Roman" w:cs="Times New Roman"/>
                <w:sz w:val="20"/>
                <w:szCs w:val="20"/>
                <w:lang w:val="en-US"/>
              </w:rPr>
              <w:t xml:space="preserve"> </w:t>
            </w:r>
            <w:r w:rsidRPr="0018571E">
              <w:rPr>
                <w:rFonts w:ascii="Times New Roman" w:hAnsi="Times New Roman" w:cs="Times New Roman"/>
                <w:sz w:val="20"/>
                <w:szCs w:val="20"/>
                <w:lang w:val="ru-RU"/>
              </w:rPr>
              <w:t>как</w:t>
            </w:r>
            <w:r w:rsidRPr="0018571E">
              <w:rPr>
                <w:rFonts w:ascii="Times New Roman" w:hAnsi="Times New Roman" w:cs="Times New Roman"/>
                <w:sz w:val="20"/>
                <w:szCs w:val="20"/>
                <w:lang w:val="en-US"/>
              </w:rPr>
              <w:t>)</w:t>
            </w:r>
          </w:p>
          <w:p w:rsidR="00502ED2" w:rsidRDefault="00502ED2" w:rsidP="00297B77">
            <w:pPr>
              <w:pStyle w:val="NoSpacing"/>
              <w:jc w:val="both"/>
              <w:rPr>
                <w:rFonts w:ascii="Times New Roman" w:hAnsi="Times New Roman" w:cs="Times New Roman"/>
                <w:sz w:val="24"/>
                <w:szCs w:val="24"/>
              </w:rPr>
            </w:pPr>
            <w:r w:rsidRPr="001C6DFD">
              <w:rPr>
                <w:rFonts w:ascii="Times New Roman" w:hAnsi="Times New Roman" w:cs="Times New Roman"/>
                <w:sz w:val="24"/>
                <w:szCs w:val="24"/>
                <w:vertAlign w:val="superscript"/>
                <w:lang w:val="en-US"/>
              </w:rPr>
              <w:t>13</w:t>
            </w:r>
            <w:r w:rsidRPr="0018571E">
              <w:rPr>
                <w:rFonts w:ascii="Times New Roman" w:hAnsi="Times New Roman" w:cs="Times New Roman"/>
                <w:sz w:val="20"/>
                <w:szCs w:val="20"/>
              </w:rPr>
              <w:t>přisouvat</w:t>
            </w:r>
          </w:p>
          <w:p w:rsidR="00502ED2" w:rsidRDefault="00502ED2" w:rsidP="00297B77">
            <w:pPr>
              <w:pStyle w:val="NoSpacing"/>
              <w:jc w:val="both"/>
              <w:rPr>
                <w:rFonts w:ascii="Times New Roman" w:hAnsi="Times New Roman" w:cs="Times New Roman"/>
                <w:sz w:val="24"/>
                <w:szCs w:val="24"/>
              </w:rPr>
            </w:pPr>
          </w:p>
          <w:p w:rsidR="00502ED2" w:rsidRDefault="00502ED2" w:rsidP="00297B77">
            <w:pPr>
              <w:pStyle w:val="NoSpacing"/>
              <w:jc w:val="both"/>
              <w:rPr>
                <w:rFonts w:ascii="Times New Roman" w:hAnsi="Times New Roman" w:cs="Times New Roman"/>
                <w:sz w:val="24"/>
                <w:szCs w:val="24"/>
              </w:rPr>
            </w:pPr>
            <w:r w:rsidRPr="001C6DFD">
              <w:rPr>
                <w:rFonts w:ascii="Times New Roman" w:hAnsi="Times New Roman" w:cs="Times New Roman"/>
                <w:sz w:val="24"/>
                <w:szCs w:val="24"/>
                <w:vertAlign w:val="superscript"/>
                <w:lang w:val="en-US"/>
              </w:rPr>
              <w:t>14</w:t>
            </w:r>
            <w:r w:rsidRPr="0018571E">
              <w:rPr>
                <w:rFonts w:ascii="Times New Roman" w:hAnsi="Times New Roman" w:cs="Times New Roman"/>
                <w:sz w:val="20"/>
                <w:szCs w:val="20"/>
              </w:rPr>
              <w:t>konstrukce</w:t>
            </w:r>
          </w:p>
          <w:p w:rsidR="00502ED2" w:rsidRDefault="00502ED2" w:rsidP="00297B77">
            <w:pPr>
              <w:pStyle w:val="NoSpacing"/>
              <w:jc w:val="both"/>
              <w:rPr>
                <w:rFonts w:ascii="Times New Roman" w:hAnsi="Times New Roman" w:cs="Times New Roman"/>
                <w:sz w:val="24"/>
                <w:szCs w:val="24"/>
              </w:rPr>
            </w:pPr>
          </w:p>
          <w:p w:rsidR="00502ED2" w:rsidRPr="001C6DFD" w:rsidRDefault="00502ED2" w:rsidP="00297B77">
            <w:pPr>
              <w:pStyle w:val="NoSpacing"/>
              <w:jc w:val="both"/>
              <w:rPr>
                <w:rFonts w:ascii="Times New Roman" w:hAnsi="Times New Roman" w:cs="Times New Roman"/>
                <w:sz w:val="20"/>
                <w:szCs w:val="20"/>
                <w:lang w:val="en-US"/>
              </w:rPr>
            </w:pPr>
            <w:r w:rsidRPr="0018571E">
              <w:rPr>
                <w:rFonts w:ascii="Times New Roman" w:hAnsi="Times New Roman" w:cs="Times New Roman"/>
                <w:sz w:val="24"/>
                <w:szCs w:val="24"/>
                <w:vertAlign w:val="superscript"/>
              </w:rPr>
              <w:t>15</w:t>
            </w:r>
            <w:r w:rsidRPr="0018571E">
              <w:rPr>
                <w:rFonts w:ascii="Times New Roman" w:hAnsi="Times New Roman" w:cs="Times New Roman"/>
                <w:sz w:val="20"/>
                <w:szCs w:val="20"/>
              </w:rPr>
              <w:t>bezprostředně</w:t>
            </w:r>
          </w:p>
          <w:p w:rsidR="00502ED2" w:rsidRPr="001C6DFD" w:rsidRDefault="00502ED2" w:rsidP="00297B77">
            <w:pPr>
              <w:pStyle w:val="NoSpacing"/>
              <w:jc w:val="both"/>
              <w:rPr>
                <w:rFonts w:ascii="Times New Roman" w:hAnsi="Times New Roman" w:cs="Times New Roman"/>
                <w:sz w:val="20"/>
                <w:szCs w:val="20"/>
                <w:lang w:val="en-US"/>
              </w:rPr>
            </w:pPr>
            <w:r w:rsidRPr="001C6DFD">
              <w:rPr>
                <w:rFonts w:ascii="Times New Roman" w:hAnsi="Times New Roman" w:cs="Times New Roman"/>
                <w:sz w:val="24"/>
                <w:szCs w:val="24"/>
                <w:vertAlign w:val="superscript"/>
                <w:lang w:val="en-US"/>
              </w:rPr>
              <w:t>16</w:t>
            </w:r>
            <w:r w:rsidRPr="0018571E">
              <w:rPr>
                <w:rFonts w:ascii="Times New Roman" w:hAnsi="Times New Roman" w:cs="Times New Roman"/>
                <w:sz w:val="20"/>
                <w:szCs w:val="20"/>
              </w:rPr>
              <w:t>otevření (odklopení)</w:t>
            </w:r>
          </w:p>
          <w:p w:rsidR="00502ED2" w:rsidRPr="009B2917" w:rsidRDefault="00502ED2" w:rsidP="00297B77">
            <w:pPr>
              <w:pStyle w:val="NoSpacing"/>
              <w:jc w:val="both"/>
              <w:rPr>
                <w:rFonts w:ascii="Times New Roman" w:hAnsi="Times New Roman" w:cs="Times New Roman"/>
                <w:sz w:val="24"/>
                <w:szCs w:val="24"/>
              </w:rPr>
            </w:pPr>
            <w:r w:rsidRPr="001C6DFD">
              <w:rPr>
                <w:rFonts w:ascii="Times New Roman" w:hAnsi="Times New Roman" w:cs="Times New Roman"/>
                <w:sz w:val="24"/>
                <w:szCs w:val="24"/>
                <w:vertAlign w:val="superscript"/>
                <w:lang w:val="en-US"/>
              </w:rPr>
              <w:t>17</w:t>
            </w:r>
            <w:r w:rsidRPr="0018571E">
              <w:rPr>
                <w:rFonts w:ascii="Times New Roman" w:hAnsi="Times New Roman" w:cs="Times New Roman"/>
                <w:sz w:val="20"/>
                <w:szCs w:val="20"/>
              </w:rPr>
              <w:t>křehká</w:t>
            </w:r>
          </w:p>
          <w:p w:rsidR="00502ED2" w:rsidRPr="009B2917" w:rsidRDefault="00502ED2" w:rsidP="00297B77">
            <w:pPr>
              <w:pStyle w:val="NoSpacing"/>
              <w:jc w:val="both"/>
              <w:rPr>
                <w:rFonts w:ascii="Times New Roman" w:hAnsi="Times New Roman" w:cs="Times New Roman"/>
                <w:sz w:val="24"/>
                <w:szCs w:val="24"/>
              </w:rPr>
            </w:pPr>
          </w:p>
          <w:p w:rsidR="00502ED2" w:rsidRPr="007A61D3" w:rsidRDefault="00502ED2" w:rsidP="00297B77">
            <w:pPr>
              <w:pStyle w:val="NoSpacing"/>
              <w:jc w:val="both"/>
              <w:rPr>
                <w:rFonts w:ascii="Times New Roman" w:hAnsi="Times New Roman" w:cs="Times New Roman"/>
                <w:sz w:val="24"/>
                <w:szCs w:val="24"/>
                <w:lang w:val="en-US"/>
              </w:rPr>
            </w:pPr>
          </w:p>
          <w:p w:rsidR="00502ED2" w:rsidRPr="007A61D3" w:rsidRDefault="00502ED2" w:rsidP="00297B77">
            <w:pPr>
              <w:pStyle w:val="NoSpacing"/>
              <w:jc w:val="both"/>
              <w:rPr>
                <w:rFonts w:ascii="Times New Roman" w:hAnsi="Times New Roman" w:cs="Times New Roman"/>
                <w:sz w:val="24"/>
                <w:szCs w:val="24"/>
                <w:lang w:val="en-US"/>
              </w:rPr>
            </w:pPr>
          </w:p>
          <w:p w:rsidR="00502ED2" w:rsidRDefault="00502ED2" w:rsidP="00297B77">
            <w:pPr>
              <w:pStyle w:val="NoSpacing"/>
              <w:jc w:val="both"/>
              <w:rPr>
                <w:rFonts w:ascii="Times New Roman" w:hAnsi="Times New Roman" w:cs="Times New Roman"/>
                <w:sz w:val="24"/>
                <w:szCs w:val="24"/>
              </w:rPr>
            </w:pPr>
            <w:r w:rsidRPr="009B2917">
              <w:rPr>
                <w:rFonts w:ascii="Times New Roman" w:hAnsi="Times New Roman" w:cs="Times New Roman"/>
                <w:sz w:val="24"/>
                <w:szCs w:val="24"/>
                <w:vertAlign w:val="superscript"/>
              </w:rPr>
              <w:lastRenderedPageBreak/>
              <w:t>18</w:t>
            </w:r>
            <w:r w:rsidRPr="009B2917">
              <w:rPr>
                <w:rFonts w:ascii="Times New Roman" w:hAnsi="Times New Roman" w:cs="Times New Roman"/>
                <w:sz w:val="20"/>
                <w:szCs w:val="20"/>
              </w:rPr>
              <w:t>pevnost;</w:t>
            </w:r>
            <w:r>
              <w:rPr>
                <w:rFonts w:ascii="Times New Roman" w:hAnsi="Times New Roman" w:cs="Times New Roman"/>
                <w:sz w:val="24"/>
                <w:szCs w:val="24"/>
              </w:rPr>
              <w:t xml:space="preserve"> </w:t>
            </w:r>
            <w:r w:rsidRPr="009B2917">
              <w:rPr>
                <w:rFonts w:ascii="Times New Roman" w:hAnsi="Times New Roman" w:cs="Times New Roman"/>
                <w:sz w:val="24"/>
                <w:szCs w:val="24"/>
                <w:vertAlign w:val="superscript"/>
              </w:rPr>
              <w:t>19</w:t>
            </w:r>
            <w:r w:rsidRPr="009B2917">
              <w:rPr>
                <w:rFonts w:ascii="Times New Roman" w:hAnsi="Times New Roman" w:cs="Times New Roman"/>
                <w:sz w:val="20"/>
                <w:szCs w:val="20"/>
              </w:rPr>
              <w:t>překonávat</w:t>
            </w:r>
          </w:p>
          <w:p w:rsidR="00502ED2" w:rsidRPr="001C6DFD" w:rsidRDefault="00502ED2" w:rsidP="00297B77">
            <w:pPr>
              <w:pStyle w:val="NoSpacing"/>
              <w:jc w:val="both"/>
              <w:rPr>
                <w:rFonts w:ascii="Times New Roman" w:hAnsi="Times New Roman" w:cs="Times New Roman"/>
                <w:sz w:val="24"/>
                <w:szCs w:val="24"/>
                <w:lang w:val="en-US"/>
              </w:rPr>
            </w:pPr>
          </w:p>
          <w:p w:rsidR="00502ED2" w:rsidRPr="001C6DFD" w:rsidRDefault="00502ED2" w:rsidP="00297B77">
            <w:pPr>
              <w:pStyle w:val="NoSpacing"/>
              <w:jc w:val="both"/>
              <w:rPr>
                <w:rFonts w:ascii="Times New Roman" w:hAnsi="Times New Roman" w:cs="Times New Roman"/>
                <w:sz w:val="24"/>
                <w:szCs w:val="24"/>
                <w:lang w:val="en-US"/>
              </w:rPr>
            </w:pPr>
          </w:p>
          <w:p w:rsidR="00502ED2" w:rsidRPr="001C6DFD" w:rsidRDefault="00502ED2" w:rsidP="00297B77">
            <w:pPr>
              <w:pStyle w:val="NoSpacing"/>
              <w:jc w:val="both"/>
              <w:rPr>
                <w:rFonts w:ascii="Times New Roman" w:hAnsi="Times New Roman" w:cs="Times New Roman"/>
                <w:sz w:val="24"/>
                <w:szCs w:val="24"/>
                <w:lang w:val="en-US"/>
              </w:rPr>
            </w:pPr>
          </w:p>
          <w:p w:rsidR="00502ED2" w:rsidRPr="001C6DFD" w:rsidRDefault="00502ED2" w:rsidP="00297B77">
            <w:pPr>
              <w:pStyle w:val="NoSpacing"/>
              <w:jc w:val="both"/>
              <w:rPr>
                <w:rFonts w:ascii="Times New Roman" w:hAnsi="Times New Roman" w:cs="Times New Roman"/>
                <w:sz w:val="24"/>
                <w:szCs w:val="24"/>
                <w:lang w:val="en-US"/>
              </w:rPr>
            </w:pPr>
          </w:p>
          <w:p w:rsidR="00502ED2" w:rsidRDefault="00502ED2" w:rsidP="00297B77">
            <w:pPr>
              <w:pStyle w:val="NoSpacing"/>
              <w:jc w:val="both"/>
              <w:rPr>
                <w:rFonts w:ascii="Times New Roman" w:hAnsi="Times New Roman" w:cs="Times New Roman"/>
                <w:sz w:val="20"/>
                <w:szCs w:val="20"/>
              </w:rPr>
            </w:pPr>
            <w:r w:rsidRPr="001C6DFD">
              <w:rPr>
                <w:rFonts w:ascii="Times New Roman" w:hAnsi="Times New Roman" w:cs="Times New Roman"/>
                <w:sz w:val="24"/>
                <w:szCs w:val="24"/>
                <w:vertAlign w:val="superscript"/>
                <w:lang w:val="en-US"/>
              </w:rPr>
              <w:t>20</w:t>
            </w:r>
            <w:r w:rsidRPr="00091151">
              <w:rPr>
                <w:rFonts w:ascii="Times New Roman" w:hAnsi="Times New Roman" w:cs="Times New Roman"/>
                <w:sz w:val="20"/>
                <w:szCs w:val="20"/>
              </w:rPr>
              <w:t>relativně</w:t>
            </w:r>
          </w:p>
          <w:p w:rsidR="00502ED2" w:rsidRDefault="00502ED2" w:rsidP="00297B77">
            <w:pPr>
              <w:pStyle w:val="NoSpacing"/>
              <w:jc w:val="both"/>
              <w:rPr>
                <w:rFonts w:ascii="Times New Roman" w:hAnsi="Times New Roman" w:cs="Times New Roman"/>
                <w:sz w:val="20"/>
                <w:szCs w:val="20"/>
              </w:rPr>
            </w:pPr>
            <w:r w:rsidRPr="00091151">
              <w:rPr>
                <w:rFonts w:ascii="Times New Roman" w:hAnsi="Times New Roman" w:cs="Times New Roman"/>
                <w:sz w:val="24"/>
                <w:szCs w:val="24"/>
                <w:vertAlign w:val="superscript"/>
              </w:rPr>
              <w:t>21</w:t>
            </w:r>
            <w:r w:rsidRPr="00091151">
              <w:rPr>
                <w:rFonts w:ascii="Times New Roman" w:hAnsi="Times New Roman" w:cs="Times New Roman"/>
                <w:sz w:val="20"/>
                <w:szCs w:val="20"/>
              </w:rPr>
              <w:t>frekvence</w:t>
            </w:r>
          </w:p>
          <w:p w:rsidR="00502ED2" w:rsidRDefault="00502ED2" w:rsidP="00297B77">
            <w:pPr>
              <w:pStyle w:val="NoSpacing"/>
              <w:jc w:val="both"/>
              <w:rPr>
                <w:rFonts w:ascii="Times New Roman" w:hAnsi="Times New Roman" w:cs="Times New Roman"/>
                <w:sz w:val="24"/>
                <w:szCs w:val="24"/>
              </w:rPr>
            </w:pPr>
          </w:p>
          <w:p w:rsidR="00502ED2" w:rsidRDefault="00502ED2" w:rsidP="00297B77">
            <w:pPr>
              <w:pStyle w:val="NoSpacing"/>
              <w:jc w:val="both"/>
              <w:rPr>
                <w:rFonts w:ascii="Times New Roman" w:hAnsi="Times New Roman" w:cs="Times New Roman"/>
                <w:sz w:val="24"/>
                <w:szCs w:val="24"/>
              </w:rPr>
            </w:pPr>
          </w:p>
          <w:p w:rsidR="00502ED2" w:rsidRDefault="00502ED2" w:rsidP="00297B77">
            <w:pPr>
              <w:pStyle w:val="NoSpacing"/>
              <w:jc w:val="both"/>
              <w:rPr>
                <w:rFonts w:ascii="Times New Roman" w:hAnsi="Times New Roman" w:cs="Times New Roman"/>
                <w:sz w:val="24"/>
                <w:szCs w:val="24"/>
              </w:rPr>
            </w:pPr>
            <w:r w:rsidRPr="00091151">
              <w:rPr>
                <w:rFonts w:ascii="Times New Roman" w:hAnsi="Times New Roman" w:cs="Times New Roman"/>
                <w:sz w:val="24"/>
                <w:szCs w:val="24"/>
                <w:vertAlign w:val="superscript"/>
              </w:rPr>
              <w:t>22</w:t>
            </w:r>
            <w:r w:rsidRPr="00091151">
              <w:rPr>
                <w:rFonts w:ascii="Times New Roman" w:hAnsi="Times New Roman" w:cs="Times New Roman"/>
                <w:sz w:val="20"/>
                <w:szCs w:val="20"/>
              </w:rPr>
              <w:t>rozlišení</w:t>
            </w:r>
          </w:p>
          <w:p w:rsidR="00502ED2" w:rsidRDefault="00502ED2" w:rsidP="00297B77">
            <w:pPr>
              <w:pStyle w:val="NoSpacing"/>
              <w:jc w:val="both"/>
              <w:rPr>
                <w:rFonts w:ascii="Times New Roman" w:hAnsi="Times New Roman" w:cs="Times New Roman"/>
                <w:sz w:val="20"/>
                <w:szCs w:val="20"/>
              </w:rPr>
            </w:pPr>
            <w:r w:rsidRPr="00091151">
              <w:rPr>
                <w:rFonts w:ascii="Times New Roman" w:hAnsi="Times New Roman" w:cs="Times New Roman"/>
                <w:sz w:val="24"/>
                <w:szCs w:val="24"/>
                <w:vertAlign w:val="superscript"/>
              </w:rPr>
              <w:t>23</w:t>
            </w:r>
            <w:r w:rsidRPr="00091151">
              <w:rPr>
                <w:rFonts w:ascii="Times New Roman" w:hAnsi="Times New Roman" w:cs="Times New Roman"/>
                <w:sz w:val="20"/>
                <w:szCs w:val="20"/>
              </w:rPr>
              <w:t>dotykový</w:t>
            </w:r>
            <w:r>
              <w:rPr>
                <w:rFonts w:ascii="Times New Roman" w:hAnsi="Times New Roman" w:cs="Times New Roman"/>
                <w:sz w:val="20"/>
                <w:szCs w:val="20"/>
              </w:rPr>
              <w:t xml:space="preserve">; </w:t>
            </w:r>
            <w:r w:rsidRPr="00091151">
              <w:rPr>
                <w:rFonts w:ascii="Times New Roman" w:hAnsi="Times New Roman" w:cs="Times New Roman"/>
                <w:sz w:val="24"/>
                <w:szCs w:val="24"/>
                <w:vertAlign w:val="superscript"/>
              </w:rPr>
              <w:t>24</w:t>
            </w:r>
            <w:r w:rsidRPr="00091151">
              <w:rPr>
                <w:rFonts w:ascii="Times New Roman" w:hAnsi="Times New Roman" w:cs="Times New Roman"/>
                <w:sz w:val="20"/>
                <w:szCs w:val="20"/>
              </w:rPr>
              <w:t>psaní</w:t>
            </w:r>
          </w:p>
          <w:p w:rsidR="00502ED2" w:rsidRDefault="00502ED2" w:rsidP="00297B77">
            <w:pPr>
              <w:pStyle w:val="NoSpacing"/>
              <w:jc w:val="both"/>
              <w:rPr>
                <w:rFonts w:ascii="Times New Roman" w:hAnsi="Times New Roman" w:cs="Times New Roman"/>
                <w:sz w:val="24"/>
                <w:szCs w:val="24"/>
              </w:rPr>
            </w:pPr>
            <w:r w:rsidRPr="00091151">
              <w:rPr>
                <w:rFonts w:ascii="Times New Roman" w:hAnsi="Times New Roman" w:cs="Times New Roman"/>
                <w:sz w:val="24"/>
                <w:szCs w:val="24"/>
                <w:vertAlign w:val="superscript"/>
              </w:rPr>
              <w:t>25</w:t>
            </w:r>
            <w:r w:rsidRPr="00091151">
              <w:rPr>
                <w:rFonts w:ascii="Times New Roman" w:hAnsi="Times New Roman" w:cs="Times New Roman"/>
                <w:sz w:val="20"/>
                <w:szCs w:val="20"/>
              </w:rPr>
              <w:t>přesnost</w:t>
            </w:r>
            <w:r>
              <w:rPr>
                <w:rFonts w:ascii="Times New Roman" w:hAnsi="Times New Roman" w:cs="Times New Roman"/>
                <w:sz w:val="20"/>
                <w:szCs w:val="20"/>
              </w:rPr>
              <w:t xml:space="preserve">; </w:t>
            </w:r>
            <w:r w:rsidRPr="00091151">
              <w:rPr>
                <w:rFonts w:ascii="Times New Roman" w:hAnsi="Times New Roman" w:cs="Times New Roman"/>
                <w:sz w:val="24"/>
                <w:szCs w:val="24"/>
                <w:vertAlign w:val="superscript"/>
              </w:rPr>
              <w:t>26</w:t>
            </w:r>
            <w:r w:rsidRPr="00091151">
              <w:rPr>
                <w:rFonts w:ascii="Times New Roman" w:hAnsi="Times New Roman" w:cs="Times New Roman"/>
                <w:sz w:val="20"/>
                <w:szCs w:val="20"/>
              </w:rPr>
              <w:t>použití (zde při práci)</w:t>
            </w:r>
          </w:p>
          <w:p w:rsidR="00502ED2" w:rsidRPr="00091151" w:rsidRDefault="00502ED2" w:rsidP="00297B77">
            <w:pPr>
              <w:pStyle w:val="NoSpacing"/>
              <w:jc w:val="both"/>
              <w:rPr>
                <w:rFonts w:ascii="Times New Roman" w:hAnsi="Times New Roman" w:cs="Times New Roman"/>
                <w:sz w:val="24"/>
                <w:szCs w:val="24"/>
              </w:rPr>
            </w:pPr>
            <w:r w:rsidRPr="00091151">
              <w:rPr>
                <w:rFonts w:ascii="Times New Roman" w:hAnsi="Times New Roman" w:cs="Times New Roman"/>
                <w:sz w:val="24"/>
                <w:szCs w:val="24"/>
                <w:vertAlign w:val="superscript"/>
              </w:rPr>
              <w:t>27</w:t>
            </w:r>
            <w:r w:rsidRPr="00091151">
              <w:rPr>
                <w:rFonts w:ascii="Times New Roman" w:hAnsi="Times New Roman" w:cs="Times New Roman"/>
                <w:sz w:val="20"/>
                <w:szCs w:val="20"/>
              </w:rPr>
              <w:t>rozložení</w:t>
            </w:r>
          </w:p>
        </w:tc>
      </w:tr>
    </w:tbl>
    <w:p w:rsidR="00502ED2" w:rsidRPr="0018571E" w:rsidRDefault="00502ED2" w:rsidP="00502ED2">
      <w:pPr>
        <w:pStyle w:val="NoSpacing"/>
        <w:jc w:val="both"/>
        <w:rPr>
          <w:rFonts w:ascii="Times New Roman" w:hAnsi="Times New Roman" w:cs="Times New Roman"/>
          <w:sz w:val="24"/>
          <w:szCs w:val="24"/>
          <w:lang w:val="en-US"/>
        </w:rPr>
      </w:pPr>
    </w:p>
    <w:p w:rsidR="00502ED2" w:rsidRDefault="00502ED2" w:rsidP="00502ED2">
      <w:pPr>
        <w:pStyle w:val="NoSpacing"/>
        <w:jc w:val="both"/>
        <w:rPr>
          <w:rFonts w:ascii="Times New Roman" w:hAnsi="Times New Roman" w:cs="Times New Roman"/>
          <w:b/>
          <w:sz w:val="24"/>
          <w:szCs w:val="24"/>
          <w:lang w:val="ru-RU"/>
        </w:rPr>
      </w:pPr>
      <w:r>
        <w:rPr>
          <w:rFonts w:ascii="Times New Roman" w:hAnsi="Times New Roman" w:cs="Times New Roman"/>
          <w:b/>
          <w:sz w:val="24"/>
          <w:szCs w:val="24"/>
          <w:lang w:val="ru-RU"/>
        </w:rPr>
        <w:t>Послетекстовые задания:</w:t>
      </w:r>
    </w:p>
    <w:p w:rsidR="00502ED2" w:rsidRDefault="00502ED2" w:rsidP="00502ED2">
      <w:pPr>
        <w:pStyle w:val="NoSpacing"/>
        <w:jc w:val="both"/>
        <w:rPr>
          <w:rFonts w:ascii="Times New Roman" w:hAnsi="Times New Roman" w:cs="Times New Roman"/>
          <w:sz w:val="24"/>
          <w:szCs w:val="24"/>
          <w:lang w:val="ru-RU"/>
        </w:rPr>
      </w:pPr>
    </w:p>
    <w:p w:rsidR="00502ED2" w:rsidRDefault="00502ED2" w:rsidP="00502ED2">
      <w:pPr>
        <w:pStyle w:val="NoSpacing"/>
        <w:jc w:val="both"/>
        <w:rPr>
          <w:rFonts w:ascii="Times New Roman" w:hAnsi="Times New Roman" w:cs="Times New Roman"/>
          <w:sz w:val="24"/>
          <w:szCs w:val="24"/>
          <w:lang w:val="ru-RU"/>
        </w:rPr>
      </w:pPr>
      <w:r>
        <w:rPr>
          <w:rFonts w:ascii="Times New Roman" w:hAnsi="Times New Roman" w:cs="Times New Roman"/>
          <w:sz w:val="24"/>
          <w:szCs w:val="24"/>
          <w:lang w:val="ru-RU"/>
        </w:rPr>
        <w:t>1. На основе текста дайте ответы на вопросы.</w:t>
      </w:r>
    </w:p>
    <w:p w:rsidR="00502ED2" w:rsidRDefault="00502ED2" w:rsidP="00502ED2">
      <w:pPr>
        <w:pStyle w:val="NoSpacing"/>
        <w:jc w:val="both"/>
        <w:rPr>
          <w:rFonts w:ascii="Times New Roman" w:hAnsi="Times New Roman" w:cs="Times New Roman"/>
          <w:sz w:val="24"/>
          <w:szCs w:val="24"/>
          <w:lang w:val="ru-RU"/>
        </w:rPr>
      </w:pPr>
    </w:p>
    <w:p w:rsidR="00502ED2" w:rsidRPr="00E0645D" w:rsidRDefault="00502ED2" w:rsidP="00502ED2">
      <w:pPr>
        <w:pStyle w:val="NoSpacing"/>
        <w:numPr>
          <w:ilvl w:val="0"/>
          <w:numId w:val="9"/>
        </w:numPr>
        <w:jc w:val="both"/>
        <w:rPr>
          <w:rFonts w:ascii="Times New Roman" w:hAnsi="Times New Roman" w:cs="Times New Roman"/>
          <w:sz w:val="24"/>
          <w:szCs w:val="24"/>
          <w:lang w:val="ru-RU"/>
        </w:rPr>
      </w:pPr>
      <w:r w:rsidRPr="009C690E">
        <w:rPr>
          <w:rFonts w:ascii="Times New Roman" w:hAnsi="Times New Roman" w:cs="Times New Roman"/>
          <w:sz w:val="24"/>
          <w:szCs w:val="24"/>
          <w:lang w:val="ru-RU"/>
        </w:rPr>
        <w:t>Для чего́ мо́жно испо́льзовать моби́льный телефо́н?</w:t>
      </w:r>
    </w:p>
    <w:p w:rsidR="00E0645D" w:rsidRPr="00E0645D" w:rsidRDefault="00E0645D" w:rsidP="00E0645D">
      <w:pPr>
        <w:pStyle w:val="NoSpacing"/>
        <w:ind w:left="720"/>
        <w:jc w:val="both"/>
        <w:rPr>
          <w:rFonts w:ascii="Times New Roman" w:hAnsi="Times New Roman" w:cs="Times New Roman"/>
          <w:b/>
          <w:sz w:val="24"/>
          <w:szCs w:val="24"/>
          <w:lang w:val="ru-RU"/>
        </w:rPr>
      </w:pPr>
      <w:r>
        <w:rPr>
          <w:rFonts w:ascii="Times New Roman" w:hAnsi="Times New Roman" w:cs="Times New Roman"/>
          <w:b/>
          <w:sz w:val="24"/>
          <w:szCs w:val="24"/>
          <w:lang w:val="ru-RU"/>
        </w:rPr>
        <w:t>Для работы, отдыха, знакомств и получения услуг.</w:t>
      </w:r>
    </w:p>
    <w:p w:rsidR="00502ED2" w:rsidRDefault="00502ED2" w:rsidP="00502ED2">
      <w:pPr>
        <w:pStyle w:val="NoSpacing"/>
        <w:numPr>
          <w:ilvl w:val="0"/>
          <w:numId w:val="9"/>
        </w:numPr>
        <w:jc w:val="both"/>
        <w:rPr>
          <w:rFonts w:ascii="Times New Roman" w:hAnsi="Times New Roman" w:cs="Times New Roman"/>
          <w:sz w:val="24"/>
          <w:szCs w:val="24"/>
          <w:lang w:val="ru-RU"/>
        </w:rPr>
      </w:pPr>
      <w:r>
        <w:rPr>
          <w:rFonts w:ascii="Times New Roman" w:hAnsi="Times New Roman" w:cs="Times New Roman"/>
          <w:sz w:val="24"/>
          <w:szCs w:val="24"/>
          <w:lang w:val="ru-RU"/>
        </w:rPr>
        <w:t>Как отлича́ется отноше́ние к со́товому телефо́ну в зави́симости от во́зраста по́льзователя?</w:t>
      </w:r>
    </w:p>
    <w:p w:rsidR="00E0645D" w:rsidRPr="00E0645D" w:rsidRDefault="00E0645D" w:rsidP="00E0645D">
      <w:pPr>
        <w:pStyle w:val="NoSpacing"/>
        <w:ind w:left="720"/>
        <w:jc w:val="both"/>
        <w:rPr>
          <w:rFonts w:ascii="Times New Roman" w:hAnsi="Times New Roman" w:cs="Times New Roman"/>
          <w:b/>
          <w:sz w:val="24"/>
          <w:szCs w:val="24"/>
          <w:lang w:val="ru-RU"/>
        </w:rPr>
      </w:pPr>
      <w:r>
        <w:rPr>
          <w:rFonts w:ascii="Times New Roman" w:hAnsi="Times New Roman" w:cs="Times New Roman"/>
          <w:b/>
          <w:sz w:val="24"/>
          <w:szCs w:val="24"/>
          <w:lang w:val="ru-RU"/>
        </w:rPr>
        <w:t xml:space="preserve">Молодёжь пользуется телефоном для прослушивания музыки, игр, обмена файлами и общения в интернете. Люди среднего поколения используют его для того, чтобы оставаться на связи и общаться с деловыми партнёрами. В основном он </w:t>
      </w:r>
      <w:r w:rsidR="006A0B84">
        <w:rPr>
          <w:rFonts w:ascii="Times New Roman" w:hAnsi="Times New Roman" w:cs="Times New Roman"/>
          <w:b/>
          <w:sz w:val="24"/>
          <w:szCs w:val="24"/>
          <w:lang w:val="ru-RU"/>
        </w:rPr>
        <w:t xml:space="preserve">для них </w:t>
      </w:r>
      <w:r>
        <w:rPr>
          <w:rFonts w:ascii="Times New Roman" w:hAnsi="Times New Roman" w:cs="Times New Roman"/>
          <w:b/>
          <w:sz w:val="24"/>
          <w:szCs w:val="24"/>
          <w:lang w:val="ru-RU"/>
        </w:rPr>
        <w:t>является средством работы. Для пенсионеров мобильник является средством связи с семьёй.</w:t>
      </w:r>
    </w:p>
    <w:p w:rsidR="00502ED2" w:rsidRDefault="00502ED2" w:rsidP="00502ED2">
      <w:pPr>
        <w:pStyle w:val="NoSpacing"/>
        <w:numPr>
          <w:ilvl w:val="0"/>
          <w:numId w:val="9"/>
        </w:numPr>
        <w:jc w:val="both"/>
        <w:rPr>
          <w:rFonts w:ascii="Times New Roman" w:hAnsi="Times New Roman" w:cs="Times New Roman"/>
          <w:sz w:val="24"/>
          <w:szCs w:val="24"/>
          <w:lang w:val="ru-RU"/>
        </w:rPr>
      </w:pPr>
      <w:r>
        <w:rPr>
          <w:rFonts w:ascii="Times New Roman" w:hAnsi="Times New Roman" w:cs="Times New Roman"/>
          <w:sz w:val="24"/>
          <w:szCs w:val="24"/>
          <w:lang w:val="ru-RU"/>
        </w:rPr>
        <w:t>Каки́е ти́пы (фо́рм-фа́кторы) телефо́нов существу́ют?</w:t>
      </w:r>
    </w:p>
    <w:p w:rsidR="00E0645D" w:rsidRPr="00E0645D" w:rsidRDefault="00E0645D" w:rsidP="00E0645D">
      <w:pPr>
        <w:pStyle w:val="NoSpacing"/>
        <w:ind w:left="720"/>
        <w:jc w:val="both"/>
        <w:rPr>
          <w:rFonts w:ascii="Times New Roman" w:hAnsi="Times New Roman" w:cs="Times New Roman"/>
          <w:b/>
          <w:sz w:val="24"/>
          <w:szCs w:val="24"/>
          <w:lang w:val="ru-RU"/>
        </w:rPr>
      </w:pPr>
      <w:r>
        <w:rPr>
          <w:rFonts w:ascii="Times New Roman" w:hAnsi="Times New Roman" w:cs="Times New Roman"/>
          <w:b/>
          <w:sz w:val="24"/>
          <w:szCs w:val="24"/>
          <w:lang w:val="ru-RU"/>
        </w:rPr>
        <w:t>Различаем моноблок, раскладушку и слайдер.</w:t>
      </w:r>
    </w:p>
    <w:p w:rsidR="00502ED2" w:rsidRDefault="00502ED2" w:rsidP="00502ED2">
      <w:pPr>
        <w:pStyle w:val="NoSpacing"/>
        <w:numPr>
          <w:ilvl w:val="0"/>
          <w:numId w:val="9"/>
        </w:numPr>
        <w:jc w:val="both"/>
        <w:rPr>
          <w:rFonts w:ascii="Times New Roman" w:hAnsi="Times New Roman" w:cs="Times New Roman"/>
          <w:sz w:val="24"/>
          <w:szCs w:val="24"/>
          <w:lang w:val="ru-RU"/>
        </w:rPr>
      </w:pPr>
      <w:r>
        <w:rPr>
          <w:rFonts w:ascii="Times New Roman" w:hAnsi="Times New Roman" w:cs="Times New Roman"/>
          <w:sz w:val="24"/>
          <w:szCs w:val="24"/>
          <w:lang w:val="ru-RU"/>
        </w:rPr>
        <w:t>Чем неудо́бны ма́ленькие монобло́ки?</w:t>
      </w:r>
    </w:p>
    <w:p w:rsidR="00E0645D" w:rsidRPr="00E0645D" w:rsidRDefault="00E0645D" w:rsidP="00E0645D">
      <w:pPr>
        <w:pStyle w:val="NoSpacing"/>
        <w:ind w:left="720"/>
        <w:jc w:val="both"/>
        <w:rPr>
          <w:rFonts w:ascii="Times New Roman" w:hAnsi="Times New Roman" w:cs="Times New Roman"/>
          <w:b/>
          <w:sz w:val="24"/>
          <w:szCs w:val="24"/>
          <w:lang w:val="ru-RU"/>
        </w:rPr>
      </w:pPr>
      <w:r>
        <w:rPr>
          <w:rFonts w:ascii="Times New Roman" w:hAnsi="Times New Roman" w:cs="Times New Roman"/>
          <w:b/>
          <w:sz w:val="24"/>
          <w:szCs w:val="24"/>
          <w:lang w:val="ru-RU"/>
        </w:rPr>
        <w:t>Телефон необходимо постоянно подносить к уху или рту (например из-за тихого динамика или не очень чувствительного микрофона).</w:t>
      </w:r>
    </w:p>
    <w:p w:rsidR="00502ED2" w:rsidRDefault="00502ED2" w:rsidP="00502ED2">
      <w:pPr>
        <w:pStyle w:val="NoSpacing"/>
        <w:numPr>
          <w:ilvl w:val="0"/>
          <w:numId w:val="9"/>
        </w:numPr>
        <w:jc w:val="both"/>
        <w:rPr>
          <w:rFonts w:ascii="Times New Roman" w:hAnsi="Times New Roman" w:cs="Times New Roman"/>
          <w:sz w:val="24"/>
          <w:szCs w:val="24"/>
          <w:lang w:val="ru-RU"/>
        </w:rPr>
      </w:pPr>
      <w:r>
        <w:rPr>
          <w:rFonts w:ascii="Times New Roman" w:hAnsi="Times New Roman" w:cs="Times New Roman"/>
          <w:sz w:val="24"/>
          <w:szCs w:val="24"/>
          <w:lang w:val="ru-RU"/>
        </w:rPr>
        <w:t>Почему́ ну́жно с «раскладу́шками» обраща́ться аккура́тно?</w:t>
      </w:r>
    </w:p>
    <w:p w:rsidR="00E0645D" w:rsidRPr="00E0645D" w:rsidRDefault="00E0645D" w:rsidP="00E0645D">
      <w:pPr>
        <w:pStyle w:val="NoSpacing"/>
        <w:ind w:left="720"/>
        <w:jc w:val="both"/>
        <w:rPr>
          <w:rFonts w:ascii="Times New Roman" w:hAnsi="Times New Roman" w:cs="Times New Roman"/>
          <w:b/>
          <w:sz w:val="24"/>
          <w:szCs w:val="24"/>
          <w:lang w:val="ru-RU"/>
        </w:rPr>
      </w:pPr>
      <w:r>
        <w:rPr>
          <w:rFonts w:ascii="Times New Roman" w:hAnsi="Times New Roman" w:cs="Times New Roman"/>
          <w:b/>
          <w:sz w:val="24"/>
          <w:szCs w:val="24"/>
          <w:lang w:val="ru-RU"/>
        </w:rPr>
        <w:t>Потому что конструкция открытия – закрытия бывает хрупкая и телефон можно быстро и легко сломать.</w:t>
      </w:r>
    </w:p>
    <w:p w:rsidR="00502ED2" w:rsidRDefault="00502ED2" w:rsidP="00502ED2">
      <w:pPr>
        <w:pStyle w:val="NoSpacing"/>
        <w:numPr>
          <w:ilvl w:val="0"/>
          <w:numId w:val="9"/>
        </w:numPr>
        <w:jc w:val="both"/>
        <w:rPr>
          <w:rFonts w:ascii="Times New Roman" w:hAnsi="Times New Roman" w:cs="Times New Roman"/>
          <w:sz w:val="24"/>
          <w:szCs w:val="24"/>
          <w:lang w:val="ru-RU"/>
        </w:rPr>
      </w:pPr>
      <w:r>
        <w:rPr>
          <w:rFonts w:ascii="Times New Roman" w:hAnsi="Times New Roman" w:cs="Times New Roman"/>
          <w:sz w:val="24"/>
          <w:szCs w:val="24"/>
          <w:lang w:val="ru-RU"/>
        </w:rPr>
        <w:t>От чего́ мо́жет зави́сеть цена́ смартфо́нов?</w:t>
      </w:r>
    </w:p>
    <w:p w:rsidR="00E0645D" w:rsidRPr="00E0645D" w:rsidRDefault="00E0645D" w:rsidP="00E0645D">
      <w:pPr>
        <w:pStyle w:val="NoSpacing"/>
        <w:ind w:left="720"/>
        <w:jc w:val="both"/>
        <w:rPr>
          <w:rFonts w:ascii="Times New Roman" w:hAnsi="Times New Roman" w:cs="Times New Roman"/>
          <w:b/>
          <w:sz w:val="24"/>
          <w:szCs w:val="24"/>
          <w:lang w:val="ru-RU"/>
        </w:rPr>
      </w:pPr>
      <w:r>
        <w:rPr>
          <w:rFonts w:ascii="Times New Roman" w:hAnsi="Times New Roman" w:cs="Times New Roman"/>
          <w:b/>
          <w:sz w:val="24"/>
          <w:szCs w:val="24"/>
          <w:lang w:val="ru-RU"/>
        </w:rPr>
        <w:t xml:space="preserve">Цена смартфонов зависит от разных факторов </w:t>
      </w:r>
      <w:r w:rsidR="00FD55A3">
        <w:rPr>
          <w:rFonts w:ascii="Times New Roman" w:hAnsi="Times New Roman" w:cs="Times New Roman"/>
          <w:b/>
          <w:sz w:val="24"/>
          <w:szCs w:val="24"/>
          <w:lang w:val="ru-RU"/>
        </w:rPr>
        <w:t>–</w:t>
      </w:r>
      <w:r>
        <w:rPr>
          <w:rFonts w:ascii="Times New Roman" w:hAnsi="Times New Roman" w:cs="Times New Roman"/>
          <w:b/>
          <w:sz w:val="24"/>
          <w:szCs w:val="24"/>
          <w:lang w:val="ru-RU"/>
        </w:rPr>
        <w:t xml:space="preserve"> </w:t>
      </w:r>
      <w:r w:rsidR="00FD55A3">
        <w:rPr>
          <w:rFonts w:ascii="Times New Roman" w:hAnsi="Times New Roman" w:cs="Times New Roman"/>
          <w:b/>
          <w:sz w:val="24"/>
          <w:szCs w:val="24"/>
          <w:lang w:val="ru-RU"/>
        </w:rPr>
        <w:t>частота процессора, операционная система, размер экрана и разрешение, качество встроенного фотоаппарата, клавиатура и другие функциональности.</w:t>
      </w:r>
    </w:p>
    <w:p w:rsidR="00502ED2" w:rsidRDefault="00502ED2" w:rsidP="00502ED2">
      <w:pPr>
        <w:pStyle w:val="NoSpacing"/>
        <w:jc w:val="both"/>
        <w:rPr>
          <w:rFonts w:ascii="Times New Roman" w:hAnsi="Times New Roman" w:cs="Times New Roman"/>
          <w:sz w:val="24"/>
          <w:szCs w:val="24"/>
          <w:lang w:val="ru-RU"/>
        </w:rPr>
      </w:pPr>
    </w:p>
    <w:p w:rsidR="00502ED2" w:rsidRDefault="00502ED2" w:rsidP="00502ED2">
      <w:pPr>
        <w:pStyle w:val="No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2. Отметьте правильные и неправильные высказывания. </w:t>
      </w:r>
    </w:p>
    <w:p w:rsidR="00502ED2" w:rsidRDefault="00502ED2" w:rsidP="00502ED2">
      <w:pPr>
        <w:pStyle w:val="NoSpacing"/>
        <w:jc w:val="both"/>
        <w:rPr>
          <w:rFonts w:ascii="Times New Roman" w:hAnsi="Times New Roman" w:cs="Times New Roman"/>
          <w:sz w:val="24"/>
          <w:szCs w:val="24"/>
          <w:lang w:val="ru-RU"/>
        </w:rPr>
      </w:pPr>
    </w:p>
    <w:p w:rsidR="00502ED2" w:rsidRDefault="00502ED2" w:rsidP="00502ED2">
      <w:pPr>
        <w:pStyle w:val="NoSpacing"/>
        <w:numPr>
          <w:ilvl w:val="0"/>
          <w:numId w:val="10"/>
        </w:num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Со́товые телефо́ны развива́ются незави́симо от о́бщества. (ДА / </w:t>
      </w:r>
      <w:r w:rsidRPr="00FD55A3">
        <w:rPr>
          <w:rFonts w:ascii="Times New Roman" w:hAnsi="Times New Roman" w:cs="Times New Roman"/>
          <w:b/>
          <w:sz w:val="24"/>
          <w:szCs w:val="24"/>
          <w:lang w:val="ru-RU"/>
        </w:rPr>
        <w:t>НЕТ</w:t>
      </w:r>
      <w:r>
        <w:rPr>
          <w:rFonts w:ascii="Times New Roman" w:hAnsi="Times New Roman" w:cs="Times New Roman"/>
          <w:sz w:val="24"/>
          <w:szCs w:val="24"/>
          <w:lang w:val="ru-RU"/>
        </w:rPr>
        <w:t>)</w:t>
      </w:r>
    </w:p>
    <w:p w:rsidR="00502ED2" w:rsidRDefault="00502ED2" w:rsidP="00502ED2">
      <w:pPr>
        <w:pStyle w:val="NoSpacing"/>
        <w:numPr>
          <w:ilvl w:val="0"/>
          <w:numId w:val="10"/>
        </w:numPr>
        <w:jc w:val="both"/>
        <w:rPr>
          <w:rFonts w:ascii="Times New Roman" w:hAnsi="Times New Roman" w:cs="Times New Roman"/>
          <w:sz w:val="24"/>
          <w:szCs w:val="24"/>
          <w:lang w:val="ru-RU"/>
        </w:rPr>
      </w:pPr>
      <w:r>
        <w:rPr>
          <w:rFonts w:ascii="Times New Roman" w:hAnsi="Times New Roman" w:cs="Times New Roman"/>
          <w:sz w:val="24"/>
          <w:szCs w:val="24"/>
          <w:lang w:val="ru-RU"/>
        </w:rPr>
        <w:t>Моби́льный телефо́н – необходи́мое сре́дство свя́зи ка́ждого совреме́нного челове́ка. (</w:t>
      </w:r>
      <w:r w:rsidRPr="00FD55A3">
        <w:rPr>
          <w:rFonts w:ascii="Times New Roman" w:hAnsi="Times New Roman" w:cs="Times New Roman"/>
          <w:b/>
          <w:sz w:val="24"/>
          <w:szCs w:val="24"/>
          <w:lang w:val="ru-RU"/>
        </w:rPr>
        <w:t>ДА</w:t>
      </w:r>
      <w:r>
        <w:rPr>
          <w:rFonts w:ascii="Times New Roman" w:hAnsi="Times New Roman" w:cs="Times New Roman"/>
          <w:sz w:val="24"/>
          <w:szCs w:val="24"/>
          <w:lang w:val="ru-RU"/>
        </w:rPr>
        <w:t xml:space="preserve"> / НЕТ)</w:t>
      </w:r>
    </w:p>
    <w:p w:rsidR="00502ED2" w:rsidRDefault="00502ED2" w:rsidP="00502ED2">
      <w:pPr>
        <w:pStyle w:val="NoSpacing"/>
        <w:numPr>
          <w:ilvl w:val="0"/>
          <w:numId w:val="10"/>
        </w:numPr>
        <w:jc w:val="both"/>
        <w:rPr>
          <w:rFonts w:ascii="Times New Roman" w:hAnsi="Times New Roman" w:cs="Times New Roman"/>
          <w:sz w:val="24"/>
          <w:szCs w:val="24"/>
          <w:lang w:val="ru-RU"/>
        </w:rPr>
      </w:pPr>
      <w:r>
        <w:rPr>
          <w:rFonts w:ascii="Times New Roman" w:hAnsi="Times New Roman" w:cs="Times New Roman"/>
          <w:sz w:val="24"/>
          <w:szCs w:val="24"/>
          <w:lang w:val="ru-RU"/>
        </w:rPr>
        <w:t>Молоды́е по́льзователи посре́дством телефо́на обща́ются в интерне́те и слу́шают му́зыку. (</w:t>
      </w:r>
      <w:r w:rsidRPr="00FD55A3">
        <w:rPr>
          <w:rFonts w:ascii="Times New Roman" w:hAnsi="Times New Roman" w:cs="Times New Roman"/>
          <w:b/>
          <w:sz w:val="24"/>
          <w:szCs w:val="24"/>
          <w:lang w:val="ru-RU"/>
        </w:rPr>
        <w:t>ДА</w:t>
      </w:r>
      <w:r>
        <w:rPr>
          <w:rFonts w:ascii="Times New Roman" w:hAnsi="Times New Roman" w:cs="Times New Roman"/>
          <w:sz w:val="24"/>
          <w:szCs w:val="24"/>
          <w:lang w:val="ru-RU"/>
        </w:rPr>
        <w:t xml:space="preserve"> / НЕТ)</w:t>
      </w:r>
    </w:p>
    <w:p w:rsidR="00502ED2" w:rsidRDefault="00502ED2" w:rsidP="00502ED2">
      <w:pPr>
        <w:pStyle w:val="NoSpacing"/>
        <w:numPr>
          <w:ilvl w:val="0"/>
          <w:numId w:val="10"/>
        </w:numPr>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Фо́рм-фа́ктор телефо́на не влия́ет на удо́бство по́льзования. (ДА / </w:t>
      </w:r>
      <w:r w:rsidRPr="00FD55A3">
        <w:rPr>
          <w:rFonts w:ascii="Times New Roman" w:hAnsi="Times New Roman" w:cs="Times New Roman"/>
          <w:b/>
          <w:sz w:val="24"/>
          <w:szCs w:val="24"/>
          <w:lang w:val="ru-RU"/>
        </w:rPr>
        <w:t>НЕТ</w:t>
      </w:r>
      <w:r>
        <w:rPr>
          <w:rFonts w:ascii="Times New Roman" w:hAnsi="Times New Roman" w:cs="Times New Roman"/>
          <w:sz w:val="24"/>
          <w:szCs w:val="24"/>
          <w:lang w:val="ru-RU"/>
        </w:rPr>
        <w:t>)</w:t>
      </w:r>
    </w:p>
    <w:p w:rsidR="00502ED2" w:rsidRDefault="00502ED2" w:rsidP="00502ED2">
      <w:pPr>
        <w:pStyle w:val="NoSpacing"/>
        <w:numPr>
          <w:ilvl w:val="0"/>
          <w:numId w:val="10"/>
        </w:numPr>
        <w:jc w:val="both"/>
        <w:rPr>
          <w:rFonts w:ascii="Times New Roman" w:hAnsi="Times New Roman" w:cs="Times New Roman"/>
          <w:sz w:val="24"/>
          <w:szCs w:val="24"/>
          <w:lang w:val="ru-RU"/>
        </w:rPr>
      </w:pPr>
      <w:r>
        <w:rPr>
          <w:rFonts w:ascii="Times New Roman" w:hAnsi="Times New Roman" w:cs="Times New Roman"/>
          <w:sz w:val="24"/>
          <w:szCs w:val="24"/>
          <w:lang w:val="ru-RU"/>
        </w:rPr>
        <w:t>Ма́ло чувстви́тельный микрофо́н телефо́на – монобло́ка мо́жет бы́ть пробле́мой. (</w:t>
      </w:r>
      <w:r w:rsidRPr="00FD55A3">
        <w:rPr>
          <w:rFonts w:ascii="Times New Roman" w:hAnsi="Times New Roman" w:cs="Times New Roman"/>
          <w:b/>
          <w:sz w:val="24"/>
          <w:szCs w:val="24"/>
          <w:lang w:val="ru-RU"/>
        </w:rPr>
        <w:t>ДА</w:t>
      </w:r>
      <w:r>
        <w:rPr>
          <w:rFonts w:ascii="Times New Roman" w:hAnsi="Times New Roman" w:cs="Times New Roman"/>
          <w:sz w:val="24"/>
          <w:szCs w:val="24"/>
          <w:lang w:val="ru-RU"/>
        </w:rPr>
        <w:t xml:space="preserve"> / НЕТ)</w:t>
      </w:r>
    </w:p>
    <w:p w:rsidR="00502ED2" w:rsidRDefault="00502ED2" w:rsidP="00502ED2">
      <w:pPr>
        <w:pStyle w:val="NoSpacing"/>
        <w:numPr>
          <w:ilvl w:val="0"/>
          <w:numId w:val="10"/>
        </w:num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Телефо́ны – сла́йдеры то́ньше, чем остальны́е (монобло́ки или раскладу́шки). (ДА / </w:t>
      </w:r>
      <w:r w:rsidRPr="00FD55A3">
        <w:rPr>
          <w:rFonts w:ascii="Times New Roman" w:hAnsi="Times New Roman" w:cs="Times New Roman"/>
          <w:b/>
          <w:sz w:val="24"/>
          <w:szCs w:val="24"/>
          <w:lang w:val="ru-RU"/>
        </w:rPr>
        <w:t>НЕТ</w:t>
      </w:r>
      <w:r>
        <w:rPr>
          <w:rFonts w:ascii="Times New Roman" w:hAnsi="Times New Roman" w:cs="Times New Roman"/>
          <w:sz w:val="24"/>
          <w:szCs w:val="24"/>
          <w:lang w:val="ru-RU"/>
        </w:rPr>
        <w:t>)</w:t>
      </w:r>
    </w:p>
    <w:p w:rsidR="00502ED2" w:rsidRDefault="00502ED2" w:rsidP="00502ED2">
      <w:pPr>
        <w:pStyle w:val="NoSpacing"/>
        <w:numPr>
          <w:ilvl w:val="0"/>
          <w:numId w:val="10"/>
        </w:numPr>
        <w:jc w:val="both"/>
        <w:rPr>
          <w:rFonts w:ascii="Times New Roman" w:hAnsi="Times New Roman" w:cs="Times New Roman"/>
          <w:sz w:val="24"/>
          <w:szCs w:val="24"/>
          <w:lang w:val="ru-RU"/>
        </w:rPr>
      </w:pPr>
      <w:r>
        <w:rPr>
          <w:rFonts w:ascii="Times New Roman" w:hAnsi="Times New Roman" w:cs="Times New Roman"/>
          <w:sz w:val="24"/>
          <w:szCs w:val="24"/>
          <w:lang w:val="ru-RU"/>
        </w:rPr>
        <w:t>Раскладу́шки лома́ются ча́ще, чем остальны́е со́товые телефо́ны.</w:t>
      </w:r>
      <w:r w:rsidRPr="008A39D6">
        <w:rPr>
          <w:rFonts w:ascii="Times New Roman" w:hAnsi="Times New Roman" w:cs="Times New Roman"/>
          <w:sz w:val="24"/>
          <w:szCs w:val="24"/>
          <w:lang w:val="ru-RU"/>
        </w:rPr>
        <w:t xml:space="preserve"> </w:t>
      </w:r>
      <w:r>
        <w:rPr>
          <w:rFonts w:ascii="Times New Roman" w:hAnsi="Times New Roman" w:cs="Times New Roman"/>
          <w:sz w:val="24"/>
          <w:szCs w:val="24"/>
          <w:lang w:val="ru-RU"/>
        </w:rPr>
        <w:t>(</w:t>
      </w:r>
      <w:r w:rsidRPr="00FD55A3">
        <w:rPr>
          <w:rFonts w:ascii="Times New Roman" w:hAnsi="Times New Roman" w:cs="Times New Roman"/>
          <w:b/>
          <w:sz w:val="24"/>
          <w:szCs w:val="24"/>
          <w:lang w:val="ru-RU"/>
        </w:rPr>
        <w:t>ДА</w:t>
      </w:r>
      <w:r>
        <w:rPr>
          <w:rFonts w:ascii="Times New Roman" w:hAnsi="Times New Roman" w:cs="Times New Roman"/>
          <w:sz w:val="24"/>
          <w:szCs w:val="24"/>
          <w:lang w:val="ru-RU"/>
        </w:rPr>
        <w:t xml:space="preserve"> / НЕТ)</w:t>
      </w:r>
    </w:p>
    <w:p w:rsidR="00502ED2" w:rsidRDefault="00502ED2" w:rsidP="00502ED2">
      <w:pPr>
        <w:pStyle w:val="NoSpacing"/>
        <w:numPr>
          <w:ilvl w:val="0"/>
          <w:numId w:val="10"/>
        </w:numPr>
        <w:jc w:val="both"/>
        <w:rPr>
          <w:rFonts w:ascii="Times New Roman" w:hAnsi="Times New Roman" w:cs="Times New Roman"/>
          <w:sz w:val="24"/>
          <w:szCs w:val="24"/>
          <w:lang w:val="ru-RU"/>
        </w:rPr>
      </w:pPr>
      <w:r>
        <w:rPr>
          <w:rFonts w:ascii="Times New Roman" w:hAnsi="Times New Roman" w:cs="Times New Roman"/>
          <w:sz w:val="24"/>
          <w:szCs w:val="24"/>
          <w:lang w:val="ru-RU"/>
        </w:rPr>
        <w:t>Смартфо́ны предлага́ют по́льзователям большо́й цветно́й диспле́й. (</w:t>
      </w:r>
      <w:r w:rsidRPr="00FD55A3">
        <w:rPr>
          <w:rFonts w:ascii="Times New Roman" w:hAnsi="Times New Roman" w:cs="Times New Roman"/>
          <w:b/>
          <w:sz w:val="24"/>
          <w:szCs w:val="24"/>
          <w:lang w:val="ru-RU"/>
        </w:rPr>
        <w:t>ДА</w:t>
      </w:r>
      <w:r>
        <w:rPr>
          <w:rFonts w:ascii="Times New Roman" w:hAnsi="Times New Roman" w:cs="Times New Roman"/>
          <w:sz w:val="24"/>
          <w:szCs w:val="24"/>
          <w:lang w:val="ru-RU"/>
        </w:rPr>
        <w:t xml:space="preserve"> / НЕТ)</w:t>
      </w:r>
    </w:p>
    <w:p w:rsidR="00502ED2" w:rsidRDefault="00502ED2" w:rsidP="00502ED2">
      <w:pPr>
        <w:pStyle w:val="NoSpacing"/>
        <w:numPr>
          <w:ilvl w:val="0"/>
          <w:numId w:val="10"/>
        </w:num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У всех смартфо́нов клавиату́ра с по́лной раскладу́шкой. (ДА / </w:t>
      </w:r>
      <w:r w:rsidRPr="00FD55A3">
        <w:rPr>
          <w:rFonts w:ascii="Times New Roman" w:hAnsi="Times New Roman" w:cs="Times New Roman"/>
          <w:b/>
          <w:sz w:val="24"/>
          <w:szCs w:val="24"/>
          <w:lang w:val="ru-RU"/>
        </w:rPr>
        <w:t>НЕТ</w:t>
      </w:r>
      <w:r>
        <w:rPr>
          <w:rFonts w:ascii="Times New Roman" w:hAnsi="Times New Roman" w:cs="Times New Roman"/>
          <w:sz w:val="24"/>
          <w:szCs w:val="24"/>
          <w:lang w:val="ru-RU"/>
        </w:rPr>
        <w:t>)</w:t>
      </w:r>
    </w:p>
    <w:p w:rsidR="00502ED2" w:rsidRPr="006C151D" w:rsidRDefault="00502ED2" w:rsidP="00502ED2">
      <w:pPr>
        <w:pStyle w:val="NoSpacing"/>
        <w:numPr>
          <w:ilvl w:val="0"/>
          <w:numId w:val="10"/>
        </w:numPr>
        <w:jc w:val="both"/>
        <w:rPr>
          <w:rFonts w:ascii="Times New Roman" w:hAnsi="Times New Roman" w:cs="Times New Roman"/>
          <w:sz w:val="24"/>
          <w:szCs w:val="24"/>
          <w:lang w:val="ru-RU"/>
        </w:rPr>
      </w:pPr>
      <w:r>
        <w:rPr>
          <w:rFonts w:ascii="Times New Roman" w:hAnsi="Times New Roman" w:cs="Times New Roman"/>
          <w:sz w:val="24"/>
          <w:szCs w:val="24"/>
          <w:lang w:val="ru-RU"/>
        </w:rPr>
        <w:t>Телефо́ны с клавиату́рой с по́лной раскладу́шкой бо́льше и тяжеле́е, чем остальны́е моби́льники. (</w:t>
      </w:r>
      <w:r w:rsidRPr="00FD55A3">
        <w:rPr>
          <w:rFonts w:ascii="Times New Roman" w:hAnsi="Times New Roman" w:cs="Times New Roman"/>
          <w:b/>
          <w:sz w:val="24"/>
          <w:szCs w:val="24"/>
          <w:lang w:val="ru-RU"/>
        </w:rPr>
        <w:t>ДА</w:t>
      </w:r>
      <w:r>
        <w:rPr>
          <w:rFonts w:ascii="Times New Roman" w:hAnsi="Times New Roman" w:cs="Times New Roman"/>
          <w:sz w:val="24"/>
          <w:szCs w:val="24"/>
          <w:lang w:val="ru-RU"/>
        </w:rPr>
        <w:t xml:space="preserve"> / НЕТ)</w:t>
      </w:r>
    </w:p>
    <w:p w:rsidR="00502ED2" w:rsidRDefault="00502ED2" w:rsidP="00502ED2">
      <w:pPr>
        <w:pStyle w:val="NoSpacing"/>
        <w:jc w:val="both"/>
        <w:rPr>
          <w:rFonts w:ascii="Times New Roman" w:hAnsi="Times New Roman" w:cs="Times New Roman"/>
          <w:sz w:val="24"/>
          <w:szCs w:val="24"/>
          <w:lang w:val="ru-RU"/>
        </w:rPr>
      </w:pPr>
    </w:p>
    <w:p w:rsidR="00502ED2" w:rsidRDefault="00502ED2" w:rsidP="00502ED2">
      <w:pPr>
        <w:pStyle w:val="NoSpacing"/>
        <w:jc w:val="both"/>
        <w:rPr>
          <w:rFonts w:ascii="Times New Roman" w:hAnsi="Times New Roman" w:cs="Times New Roman"/>
          <w:sz w:val="24"/>
          <w:szCs w:val="24"/>
          <w:lang w:val="ru-RU"/>
        </w:rPr>
      </w:pPr>
      <w:r>
        <w:rPr>
          <w:rFonts w:ascii="Times New Roman" w:hAnsi="Times New Roman" w:cs="Times New Roman"/>
          <w:sz w:val="24"/>
          <w:szCs w:val="24"/>
          <w:lang w:val="ru-RU"/>
        </w:rPr>
        <w:t>3. Опишите свой мобильник. Какими функциями он наделён? Как долго Вы им пользуетесь? Какие его преимущества (положительные стороны) и недостатки (отрицательные стороны)?</w:t>
      </w:r>
    </w:p>
    <w:p w:rsidR="00A7271F" w:rsidRPr="00502ED2" w:rsidRDefault="00A7271F" w:rsidP="00FD55A3">
      <w:pPr>
        <w:pStyle w:val="NoSpacing"/>
        <w:rPr>
          <w:lang w:val="ru-RU"/>
        </w:rPr>
      </w:pPr>
    </w:p>
    <w:sectPr w:rsidR="00A7271F" w:rsidRPr="00502ED2" w:rsidSect="00053ECC">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2A06" w:rsidRDefault="00FB2A06">
      <w:r>
        <w:separator/>
      </w:r>
    </w:p>
  </w:endnote>
  <w:endnote w:type="continuationSeparator" w:id="0">
    <w:p w:rsidR="00FB2A06" w:rsidRDefault="00FB2A0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D1B" w:rsidRDefault="00EF6D1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D1B" w:rsidRDefault="00EF6D1B" w:rsidP="00EF6D1B">
    <w:pPr>
      <w:pStyle w:val="Footer"/>
      <w:jc w:val="center"/>
    </w:pPr>
    <w:r>
      <w:rPr>
        <w:rFonts w:ascii="Calibri" w:hAnsi="Calibri"/>
        <w:i/>
        <w:iCs/>
      </w:rPr>
      <w:t>Zpracováno v rámci projektu Littera – Zvýšení kvality jazykového vzdělávání v systému počátečního školství, reg. č. CZ.1.07/1.1.00/14.0250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629" w:rsidRPr="00770629" w:rsidRDefault="00770629" w:rsidP="00770629">
    <w:pPr>
      <w:pStyle w:val="Footer"/>
      <w:jc w:val="center"/>
      <w:rPr>
        <w:rFonts w:ascii="Calibri" w:hAnsi="Calibri"/>
        <w:i/>
        <w:iCs/>
      </w:rPr>
    </w:pPr>
    <w:r w:rsidRPr="00F741E1">
      <w:rPr>
        <w:rFonts w:ascii="Calibri" w:hAnsi="Calibri"/>
        <w:i/>
        <w:iCs/>
      </w:rPr>
      <w:t>Zpracováno v rámci projektu Littera – Zvýšení kvality jazykového vzdělávání</w:t>
    </w:r>
    <w:r>
      <w:rPr>
        <w:rFonts w:ascii="Calibri" w:hAnsi="Calibri"/>
        <w:i/>
        <w:iCs/>
      </w:rPr>
      <w:t xml:space="preserve"> v systému počátečního školství</w:t>
    </w:r>
    <w:r w:rsidR="00707862">
      <w:rPr>
        <w:rFonts w:ascii="Calibri" w:hAnsi="Calibri"/>
        <w:i/>
        <w:iCs/>
      </w:rPr>
      <w:t>, reg. č. CZ.1.07/1.1.00/14.0250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2A06" w:rsidRDefault="00FB2A06">
      <w:r>
        <w:separator/>
      </w:r>
    </w:p>
  </w:footnote>
  <w:footnote w:type="continuationSeparator" w:id="0">
    <w:p w:rsidR="00FB2A06" w:rsidRDefault="00FB2A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D1B" w:rsidRDefault="00EF6D1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D1B" w:rsidRDefault="00EF6D1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629" w:rsidRDefault="00387F94">
    <w:pPr>
      <w:pStyle w:val="Header"/>
    </w:pPr>
    <w:r>
      <w:rPr>
        <w:noProof/>
        <w:lang w:val="en-US" w:eastAsia="en-US"/>
      </w:rPr>
      <w:drawing>
        <wp:anchor distT="0" distB="0" distL="0" distR="0" simplePos="0" relativeHeight="251657728" behindDoc="0" locked="0" layoutInCell="1" allowOverlap="0">
          <wp:simplePos x="0" y="0"/>
          <wp:positionH relativeFrom="column">
            <wp:align>left</wp:align>
          </wp:positionH>
          <wp:positionV relativeFrom="line">
            <wp:align>top</wp:align>
          </wp:positionV>
          <wp:extent cx="6082665" cy="1486535"/>
          <wp:effectExtent l="19050" t="0" r="0" b="0"/>
          <wp:wrapSquare wrapText="larges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082665" cy="1486535"/>
                  </a:xfrm>
                  <a:prstGeom prst="rect">
                    <a:avLst/>
                  </a:prstGeom>
                  <a:solidFill>
                    <a:srgbClr val="FFFFFF"/>
                  </a:solid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822A9"/>
    <w:multiLevelType w:val="hybridMultilevel"/>
    <w:tmpl w:val="A798F352"/>
    <w:lvl w:ilvl="0" w:tplc="86C47C3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E9E5BD1"/>
    <w:multiLevelType w:val="hybridMultilevel"/>
    <w:tmpl w:val="449EF1EA"/>
    <w:lvl w:ilvl="0" w:tplc="7BBA1530">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3142001B"/>
    <w:multiLevelType w:val="hybridMultilevel"/>
    <w:tmpl w:val="7256C2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1A6667C"/>
    <w:multiLevelType w:val="hybridMultilevel"/>
    <w:tmpl w:val="ECAC3FE6"/>
    <w:lvl w:ilvl="0" w:tplc="747898AE">
      <w:start w:val="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AC41EE9"/>
    <w:multiLevelType w:val="hybridMultilevel"/>
    <w:tmpl w:val="FA4496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C635504"/>
    <w:multiLevelType w:val="hybridMultilevel"/>
    <w:tmpl w:val="66D455F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42C00EF"/>
    <w:multiLevelType w:val="hybridMultilevel"/>
    <w:tmpl w:val="DE04C228"/>
    <w:lvl w:ilvl="0" w:tplc="7BBA1530">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49FA3BA5"/>
    <w:multiLevelType w:val="hybridMultilevel"/>
    <w:tmpl w:val="B4D855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8CD7912"/>
    <w:multiLevelType w:val="hybridMultilevel"/>
    <w:tmpl w:val="FDCC31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7A816E43"/>
    <w:multiLevelType w:val="hybridMultilevel"/>
    <w:tmpl w:val="85E8BD26"/>
    <w:lvl w:ilvl="0" w:tplc="7BBA1530">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4"/>
  </w:num>
  <w:num w:numId="4">
    <w:abstractNumId w:val="6"/>
  </w:num>
  <w:num w:numId="5">
    <w:abstractNumId w:val="7"/>
  </w:num>
  <w:num w:numId="6">
    <w:abstractNumId w:val="9"/>
  </w:num>
  <w:num w:numId="7">
    <w:abstractNumId w:val="0"/>
  </w:num>
  <w:num w:numId="8">
    <w:abstractNumId w:val="3"/>
  </w:num>
  <w:num w:numId="9">
    <w:abstractNumId w:val="5"/>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noPunctuationKerning/>
  <w:characterSpacingControl w:val="doNotCompress"/>
  <w:hdrShapeDefaults>
    <o:shapedefaults v:ext="edit" spidmax="23554"/>
  </w:hdrShapeDefaults>
  <w:footnotePr>
    <w:footnote w:id="-1"/>
    <w:footnote w:id="0"/>
  </w:footnotePr>
  <w:endnotePr>
    <w:endnote w:id="-1"/>
    <w:endnote w:id="0"/>
  </w:endnotePr>
  <w:compat/>
  <w:rsids>
    <w:rsidRoot w:val="00C84F3F"/>
    <w:rsid w:val="00007D95"/>
    <w:rsid w:val="00011D79"/>
    <w:rsid w:val="00014C12"/>
    <w:rsid w:val="00021350"/>
    <w:rsid w:val="0002219B"/>
    <w:rsid w:val="00043CD4"/>
    <w:rsid w:val="0004772D"/>
    <w:rsid w:val="00056EE9"/>
    <w:rsid w:val="000665E3"/>
    <w:rsid w:val="00066C32"/>
    <w:rsid w:val="000746ED"/>
    <w:rsid w:val="00077C68"/>
    <w:rsid w:val="0009117A"/>
    <w:rsid w:val="000A0E86"/>
    <w:rsid w:val="000A307F"/>
    <w:rsid w:val="000A5EF7"/>
    <w:rsid w:val="000A6035"/>
    <w:rsid w:val="000A6E9B"/>
    <w:rsid w:val="000C6D20"/>
    <w:rsid w:val="000C7F7C"/>
    <w:rsid w:val="000D0075"/>
    <w:rsid w:val="000D0C93"/>
    <w:rsid w:val="000D22B8"/>
    <w:rsid w:val="000D302E"/>
    <w:rsid w:val="000E2A4B"/>
    <w:rsid w:val="000F03B3"/>
    <w:rsid w:val="0011008C"/>
    <w:rsid w:val="00110CC5"/>
    <w:rsid w:val="001129EB"/>
    <w:rsid w:val="00120E66"/>
    <w:rsid w:val="00122864"/>
    <w:rsid w:val="00123D5B"/>
    <w:rsid w:val="00140AB6"/>
    <w:rsid w:val="00142807"/>
    <w:rsid w:val="0015255E"/>
    <w:rsid w:val="00171E60"/>
    <w:rsid w:val="00172EC1"/>
    <w:rsid w:val="001819EC"/>
    <w:rsid w:val="00185142"/>
    <w:rsid w:val="001851C2"/>
    <w:rsid w:val="001A0C50"/>
    <w:rsid w:val="001B3ABF"/>
    <w:rsid w:val="001E6816"/>
    <w:rsid w:val="001F399C"/>
    <w:rsid w:val="00217B93"/>
    <w:rsid w:val="00226A4E"/>
    <w:rsid w:val="00253E49"/>
    <w:rsid w:val="00262353"/>
    <w:rsid w:val="00265E73"/>
    <w:rsid w:val="00265FA2"/>
    <w:rsid w:val="002670C8"/>
    <w:rsid w:val="002768C1"/>
    <w:rsid w:val="00280916"/>
    <w:rsid w:val="002877D2"/>
    <w:rsid w:val="002B0FD0"/>
    <w:rsid w:val="002E46FA"/>
    <w:rsid w:val="002E5D84"/>
    <w:rsid w:val="002F36D5"/>
    <w:rsid w:val="00311FF7"/>
    <w:rsid w:val="003125AF"/>
    <w:rsid w:val="00320123"/>
    <w:rsid w:val="003214FD"/>
    <w:rsid w:val="003254A6"/>
    <w:rsid w:val="00337B3A"/>
    <w:rsid w:val="00360E14"/>
    <w:rsid w:val="00366633"/>
    <w:rsid w:val="00372400"/>
    <w:rsid w:val="00387F94"/>
    <w:rsid w:val="003958C7"/>
    <w:rsid w:val="003A29F4"/>
    <w:rsid w:val="003A6860"/>
    <w:rsid w:val="003B32D6"/>
    <w:rsid w:val="003B5E3F"/>
    <w:rsid w:val="003B72F7"/>
    <w:rsid w:val="003D06E2"/>
    <w:rsid w:val="003D1C56"/>
    <w:rsid w:val="003D3FC5"/>
    <w:rsid w:val="003F31DE"/>
    <w:rsid w:val="003F3BF9"/>
    <w:rsid w:val="003F3DD4"/>
    <w:rsid w:val="003F69F6"/>
    <w:rsid w:val="003F6F0D"/>
    <w:rsid w:val="00400185"/>
    <w:rsid w:val="0040153F"/>
    <w:rsid w:val="0041467C"/>
    <w:rsid w:val="00416925"/>
    <w:rsid w:val="004400FA"/>
    <w:rsid w:val="00467F8A"/>
    <w:rsid w:val="00474DEC"/>
    <w:rsid w:val="00477447"/>
    <w:rsid w:val="004811E3"/>
    <w:rsid w:val="004B4F32"/>
    <w:rsid w:val="004B683D"/>
    <w:rsid w:val="004B7EC6"/>
    <w:rsid w:val="00502ED2"/>
    <w:rsid w:val="00504AA3"/>
    <w:rsid w:val="0050704C"/>
    <w:rsid w:val="005379EE"/>
    <w:rsid w:val="00537A98"/>
    <w:rsid w:val="00544C45"/>
    <w:rsid w:val="00553753"/>
    <w:rsid w:val="005623D5"/>
    <w:rsid w:val="0057309C"/>
    <w:rsid w:val="0058399A"/>
    <w:rsid w:val="005A2599"/>
    <w:rsid w:val="005A4117"/>
    <w:rsid w:val="005A48EC"/>
    <w:rsid w:val="005B2FD4"/>
    <w:rsid w:val="005B44E6"/>
    <w:rsid w:val="005B4809"/>
    <w:rsid w:val="005D5326"/>
    <w:rsid w:val="005E5C8D"/>
    <w:rsid w:val="006016B1"/>
    <w:rsid w:val="00607012"/>
    <w:rsid w:val="006139CF"/>
    <w:rsid w:val="00614C3E"/>
    <w:rsid w:val="0061728A"/>
    <w:rsid w:val="006228CC"/>
    <w:rsid w:val="006554D6"/>
    <w:rsid w:val="00661AD3"/>
    <w:rsid w:val="00682AA7"/>
    <w:rsid w:val="006948E1"/>
    <w:rsid w:val="00694939"/>
    <w:rsid w:val="006A0B84"/>
    <w:rsid w:val="006B5652"/>
    <w:rsid w:val="006B57D8"/>
    <w:rsid w:val="006D51F0"/>
    <w:rsid w:val="006D6B2A"/>
    <w:rsid w:val="006E21CE"/>
    <w:rsid w:val="006E3156"/>
    <w:rsid w:val="00702328"/>
    <w:rsid w:val="00707862"/>
    <w:rsid w:val="00727726"/>
    <w:rsid w:val="00746D45"/>
    <w:rsid w:val="00750CC5"/>
    <w:rsid w:val="00755032"/>
    <w:rsid w:val="00770629"/>
    <w:rsid w:val="00791385"/>
    <w:rsid w:val="007945ED"/>
    <w:rsid w:val="007A522D"/>
    <w:rsid w:val="007C75BE"/>
    <w:rsid w:val="007C7ECA"/>
    <w:rsid w:val="007D0E8A"/>
    <w:rsid w:val="007D3EEB"/>
    <w:rsid w:val="007D4E6C"/>
    <w:rsid w:val="007F0DE6"/>
    <w:rsid w:val="007F50B1"/>
    <w:rsid w:val="00802AD8"/>
    <w:rsid w:val="00824DF1"/>
    <w:rsid w:val="008255D4"/>
    <w:rsid w:val="008341AA"/>
    <w:rsid w:val="00840463"/>
    <w:rsid w:val="00850A2C"/>
    <w:rsid w:val="00852F68"/>
    <w:rsid w:val="00881286"/>
    <w:rsid w:val="008B7770"/>
    <w:rsid w:val="008C150B"/>
    <w:rsid w:val="008C2954"/>
    <w:rsid w:val="008C2A34"/>
    <w:rsid w:val="008C4918"/>
    <w:rsid w:val="0090770A"/>
    <w:rsid w:val="00910CD5"/>
    <w:rsid w:val="00911898"/>
    <w:rsid w:val="00917ACC"/>
    <w:rsid w:val="00950940"/>
    <w:rsid w:val="00971DB9"/>
    <w:rsid w:val="00974A9C"/>
    <w:rsid w:val="00991F4A"/>
    <w:rsid w:val="00992DC4"/>
    <w:rsid w:val="009A4D77"/>
    <w:rsid w:val="009A7009"/>
    <w:rsid w:val="009B7BE5"/>
    <w:rsid w:val="009E3334"/>
    <w:rsid w:val="009F4184"/>
    <w:rsid w:val="009F5EB0"/>
    <w:rsid w:val="00A00F8D"/>
    <w:rsid w:val="00A42A4D"/>
    <w:rsid w:val="00A42E63"/>
    <w:rsid w:val="00A55CD9"/>
    <w:rsid w:val="00A645C9"/>
    <w:rsid w:val="00A66582"/>
    <w:rsid w:val="00A7271F"/>
    <w:rsid w:val="00AA6710"/>
    <w:rsid w:val="00AC3C5E"/>
    <w:rsid w:val="00AC5673"/>
    <w:rsid w:val="00AE6BBE"/>
    <w:rsid w:val="00AF0F18"/>
    <w:rsid w:val="00AF1669"/>
    <w:rsid w:val="00AF2C73"/>
    <w:rsid w:val="00B00858"/>
    <w:rsid w:val="00B045A3"/>
    <w:rsid w:val="00B33774"/>
    <w:rsid w:val="00B34336"/>
    <w:rsid w:val="00B36464"/>
    <w:rsid w:val="00B70829"/>
    <w:rsid w:val="00B70EA4"/>
    <w:rsid w:val="00B724A0"/>
    <w:rsid w:val="00B75A29"/>
    <w:rsid w:val="00B86DA6"/>
    <w:rsid w:val="00B911B0"/>
    <w:rsid w:val="00B958DF"/>
    <w:rsid w:val="00BB5B41"/>
    <w:rsid w:val="00BE4700"/>
    <w:rsid w:val="00BF0040"/>
    <w:rsid w:val="00BF1EDE"/>
    <w:rsid w:val="00BF2002"/>
    <w:rsid w:val="00C05354"/>
    <w:rsid w:val="00C200E4"/>
    <w:rsid w:val="00C22B72"/>
    <w:rsid w:val="00C22DF0"/>
    <w:rsid w:val="00C2348F"/>
    <w:rsid w:val="00C323C7"/>
    <w:rsid w:val="00C45FFA"/>
    <w:rsid w:val="00C51633"/>
    <w:rsid w:val="00C51CC8"/>
    <w:rsid w:val="00C56B48"/>
    <w:rsid w:val="00C62A1E"/>
    <w:rsid w:val="00C670F0"/>
    <w:rsid w:val="00C67AA6"/>
    <w:rsid w:val="00C750EF"/>
    <w:rsid w:val="00C750F8"/>
    <w:rsid w:val="00C75CDA"/>
    <w:rsid w:val="00C773D9"/>
    <w:rsid w:val="00C82BEA"/>
    <w:rsid w:val="00C83FBD"/>
    <w:rsid w:val="00C84F3F"/>
    <w:rsid w:val="00C90D9A"/>
    <w:rsid w:val="00CA2537"/>
    <w:rsid w:val="00CB3938"/>
    <w:rsid w:val="00CD1584"/>
    <w:rsid w:val="00CE2ED4"/>
    <w:rsid w:val="00CE56B1"/>
    <w:rsid w:val="00D006D6"/>
    <w:rsid w:val="00D1299B"/>
    <w:rsid w:val="00D1441B"/>
    <w:rsid w:val="00D30D98"/>
    <w:rsid w:val="00D422DF"/>
    <w:rsid w:val="00D42C43"/>
    <w:rsid w:val="00D53A31"/>
    <w:rsid w:val="00D55000"/>
    <w:rsid w:val="00D75441"/>
    <w:rsid w:val="00D75CC0"/>
    <w:rsid w:val="00D77BE1"/>
    <w:rsid w:val="00D83B3E"/>
    <w:rsid w:val="00D87801"/>
    <w:rsid w:val="00D96CAD"/>
    <w:rsid w:val="00DB6D2B"/>
    <w:rsid w:val="00DD6410"/>
    <w:rsid w:val="00DE56B7"/>
    <w:rsid w:val="00DF0810"/>
    <w:rsid w:val="00DF4CCE"/>
    <w:rsid w:val="00E00423"/>
    <w:rsid w:val="00E0350B"/>
    <w:rsid w:val="00E0645D"/>
    <w:rsid w:val="00E16133"/>
    <w:rsid w:val="00E4384D"/>
    <w:rsid w:val="00E74A94"/>
    <w:rsid w:val="00E7513A"/>
    <w:rsid w:val="00E770AB"/>
    <w:rsid w:val="00E83075"/>
    <w:rsid w:val="00E87417"/>
    <w:rsid w:val="00E972DF"/>
    <w:rsid w:val="00ED0C5F"/>
    <w:rsid w:val="00ED4B27"/>
    <w:rsid w:val="00EF2C11"/>
    <w:rsid w:val="00EF4230"/>
    <w:rsid w:val="00EF6D1B"/>
    <w:rsid w:val="00F0297C"/>
    <w:rsid w:val="00F02A63"/>
    <w:rsid w:val="00F1531A"/>
    <w:rsid w:val="00F17D28"/>
    <w:rsid w:val="00F33561"/>
    <w:rsid w:val="00F34887"/>
    <w:rsid w:val="00F44C14"/>
    <w:rsid w:val="00F53D3F"/>
    <w:rsid w:val="00F676D2"/>
    <w:rsid w:val="00F72EE1"/>
    <w:rsid w:val="00F83F48"/>
    <w:rsid w:val="00FB2A06"/>
    <w:rsid w:val="00FC2BDE"/>
    <w:rsid w:val="00FD55A3"/>
    <w:rsid w:val="00FF204F"/>
    <w:rsid w:val="00FF5035"/>
    <w:rsid w:val="00FF6D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41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50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142807"/>
    <w:rPr>
      <w:color w:val="0000FF"/>
      <w:u w:val="single"/>
    </w:rPr>
  </w:style>
  <w:style w:type="character" w:styleId="FollowedHyperlink">
    <w:name w:val="FollowedHyperlink"/>
    <w:rsid w:val="00B34336"/>
    <w:rPr>
      <w:color w:val="800080"/>
      <w:u w:val="single"/>
    </w:rPr>
  </w:style>
  <w:style w:type="paragraph" w:styleId="Header">
    <w:name w:val="header"/>
    <w:basedOn w:val="Normal"/>
    <w:rsid w:val="00770629"/>
    <w:pPr>
      <w:tabs>
        <w:tab w:val="center" w:pos="4536"/>
        <w:tab w:val="right" w:pos="9072"/>
      </w:tabs>
    </w:pPr>
  </w:style>
  <w:style w:type="paragraph" w:styleId="Footer">
    <w:name w:val="footer"/>
    <w:basedOn w:val="Normal"/>
    <w:rsid w:val="00770629"/>
    <w:pPr>
      <w:tabs>
        <w:tab w:val="center" w:pos="4536"/>
        <w:tab w:val="right" w:pos="9072"/>
      </w:tabs>
    </w:pPr>
  </w:style>
  <w:style w:type="paragraph" w:styleId="NoSpacing">
    <w:name w:val="No Spacing"/>
    <w:uiPriority w:val="1"/>
    <w:qFormat/>
    <w:rsid w:val="00802AD8"/>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802AD8"/>
    <w:rPr>
      <w:rFonts w:ascii="Tahoma" w:hAnsi="Tahoma" w:cs="Tahoma"/>
      <w:sz w:val="16"/>
      <w:szCs w:val="16"/>
    </w:rPr>
  </w:style>
  <w:style w:type="character" w:customStyle="1" w:styleId="BalloonTextChar">
    <w:name w:val="Balloon Text Char"/>
    <w:basedOn w:val="DefaultParagraphFont"/>
    <w:link w:val="BalloonText"/>
    <w:uiPriority w:val="99"/>
    <w:semiHidden/>
    <w:rsid w:val="00802AD8"/>
    <w:rPr>
      <w:rFonts w:ascii="Tahoma" w:hAnsi="Tahoma" w:cs="Tahoma"/>
      <w:sz w:val="16"/>
      <w:szCs w:val="16"/>
    </w:rPr>
  </w:style>
  <w:style w:type="paragraph" w:styleId="ListParagraph">
    <w:name w:val="List Paragraph"/>
    <w:basedOn w:val="Normal"/>
    <w:uiPriority w:val="34"/>
    <w:qFormat/>
    <w:rsid w:val="000A6035"/>
    <w:pPr>
      <w:ind w:left="720"/>
      <w:contextualSpacing/>
    </w:pPr>
  </w:style>
  <w:style w:type="table" w:styleId="MediumGrid1-Accent1">
    <w:name w:val="Medium Grid 1 Accent 1"/>
    <w:basedOn w:val="TableNormal"/>
    <w:uiPriority w:val="67"/>
    <w:rsid w:val="00A7271F"/>
    <w:rPr>
      <w:rFonts w:asciiTheme="minorHAnsi" w:eastAsiaTheme="minorHAnsi" w:hAnsiTheme="minorHAnsi" w:cstheme="minorBidi"/>
      <w:sz w:val="22"/>
      <w:szCs w:val="22"/>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oset.ru/pages/phones/" TargetMode="Externa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irsovetov.ru/a/hi-tech/cellular-phone/cellular-phone.html"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7F27BF-1A87-4BA0-B5E2-88CA11A03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5</Pages>
  <Words>1437</Words>
  <Characters>8196</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1</vt:lpstr>
    </vt:vector>
  </TitlesOfParts>
  <Company/>
  <LinksUpToDate>false</LinksUpToDate>
  <CharactersWithSpaces>9614</CharactersWithSpaces>
  <SharedDoc>false</SharedDoc>
  <HLinks>
    <vt:vector size="18" baseType="variant">
      <vt:variant>
        <vt:i4>4128811</vt:i4>
      </vt:variant>
      <vt:variant>
        <vt:i4>12</vt:i4>
      </vt:variant>
      <vt:variant>
        <vt:i4>0</vt:i4>
      </vt:variant>
      <vt:variant>
        <vt:i4>5</vt:i4>
      </vt:variant>
      <vt:variant>
        <vt:lpwstr>http://www.ru.all.biz/guide/phonecodes/</vt:lpwstr>
      </vt:variant>
      <vt:variant>
        <vt:lpwstr/>
      </vt:variant>
      <vt:variant>
        <vt:i4>1048607</vt:i4>
      </vt:variant>
      <vt:variant>
        <vt:i4>3</vt:i4>
      </vt:variant>
      <vt:variant>
        <vt:i4>0</vt:i4>
      </vt:variant>
      <vt:variant>
        <vt:i4>5</vt:i4>
      </vt:variant>
      <vt:variant>
        <vt:lpwstr>http://www.beeline.ru/sms</vt:lpwstr>
      </vt:variant>
      <vt:variant>
        <vt:lpwstr/>
      </vt:variant>
      <vt:variant>
        <vt:i4>3080242</vt:i4>
      </vt:variant>
      <vt:variant>
        <vt:i4>0</vt:i4>
      </vt:variant>
      <vt:variant>
        <vt:i4>0</vt:i4>
      </vt:variant>
      <vt:variant>
        <vt:i4>5</vt:i4>
      </vt:variant>
      <vt:variant>
        <vt:lpwstr>http://www.russki-mat.net/trans.htm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Kuba Konečný</dc:creator>
  <cp:lastModifiedBy>Win10</cp:lastModifiedBy>
  <cp:revision>13</cp:revision>
  <dcterms:created xsi:type="dcterms:W3CDTF">2013-02-12T21:17:00Z</dcterms:created>
  <dcterms:modified xsi:type="dcterms:W3CDTF">2017-03-04T11:32:00Z</dcterms:modified>
</cp:coreProperties>
</file>